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95" w:rsidRPr="00B1154E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47F95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F95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</w:t>
      </w:r>
    </w:p>
    <w:p w:rsidR="00747F95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747F95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района на 2018 -2024 годы»</w:t>
      </w:r>
    </w:p>
    <w:p w:rsidR="00747F95" w:rsidRPr="00297F51" w:rsidRDefault="00747F95" w:rsidP="00747F9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</w:p>
    <w:p w:rsidR="00747F95" w:rsidRPr="00297F51" w:rsidRDefault="00747F95" w:rsidP="00747F9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47F95" w:rsidRDefault="00747F95" w:rsidP="00747F9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297F51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1045)</w:t>
      </w:r>
    </w:p>
    <w:p w:rsidR="00747F95" w:rsidRPr="00B1154E" w:rsidRDefault="00747F95" w:rsidP="00747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F95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дворовых территорий многоквартирных 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>района</w:t>
      </w:r>
      <w:r w:rsidRPr="00B115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>подлежащих благоустройству в 2018</w:t>
      </w:r>
      <w:r>
        <w:rPr>
          <w:rFonts w:ascii="Times New Roman" w:hAnsi="Times New Roman"/>
          <w:sz w:val="28"/>
          <w:szCs w:val="28"/>
        </w:rPr>
        <w:t>-</w:t>
      </w:r>
      <w:r w:rsidRPr="00B1154E">
        <w:rPr>
          <w:rFonts w:ascii="Times New Roman" w:hAnsi="Times New Roman"/>
          <w:sz w:val="28"/>
          <w:szCs w:val="28"/>
        </w:rPr>
        <w:t>2024 годах</w:t>
      </w:r>
    </w:p>
    <w:p w:rsidR="00747F95" w:rsidRPr="00B1154E" w:rsidRDefault="00747F95" w:rsidP="00747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jc w:val="center"/>
        <w:tblInd w:w="-1210" w:type="dxa"/>
        <w:tblLayout w:type="fixed"/>
        <w:tblLook w:val="0000"/>
      </w:tblPr>
      <w:tblGrid>
        <w:gridCol w:w="626"/>
        <w:gridCol w:w="6889"/>
        <w:gridCol w:w="1417"/>
        <w:gridCol w:w="1276"/>
        <w:gridCol w:w="1276"/>
        <w:gridCol w:w="1417"/>
        <w:gridCol w:w="2002"/>
      </w:tblGrid>
      <w:tr w:rsidR="00747F95" w:rsidRPr="00C9031C" w:rsidTr="00E70443">
        <w:trPr>
          <w:trHeight w:val="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903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03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903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C9031C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903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 w:rsidRPr="00C9031C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Местный бюджет (поселений) (тыс</w:t>
            </w:r>
            <w:proofErr w:type="gramStart"/>
            <w:r w:rsidRPr="00C9031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9031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47F95" w:rsidRPr="00C9031C" w:rsidTr="00E70443">
        <w:trPr>
          <w:trHeight w:val="375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Карталинское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5050,1400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4046,6604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949,27069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54,20891</w:t>
            </w:r>
          </w:p>
        </w:tc>
      </w:tr>
      <w:tr w:rsidR="00747F95" w:rsidRPr="00C9031C" w:rsidTr="00E70443">
        <w:trPr>
          <w:trHeight w:val="18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г. Карталы, ул. Славы, 2, 2а, 2б, 2в, 2/1, 2/2, 2/3, 2/4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4250,14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3405,6231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798,89529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45,62161</w:t>
            </w:r>
          </w:p>
        </w:tc>
      </w:tr>
      <w:tr w:rsidR="00747F95" w:rsidRPr="00C9031C" w:rsidTr="00E70443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г. Карталы ул. Ленина, 15 – ул. Пушкина, 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641,0373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150,3754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8,5873</w:t>
            </w:r>
          </w:p>
        </w:tc>
      </w:tr>
      <w:tr w:rsidR="00747F95" w:rsidRPr="00C9031C" w:rsidTr="00E70443">
        <w:trPr>
          <w:trHeight w:val="96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494,836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396,5104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93,0139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5,3117</w:t>
            </w:r>
          </w:p>
        </w:tc>
      </w:tr>
      <w:tr w:rsidR="00747F95" w:rsidRPr="00C9031C" w:rsidTr="00E70443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Благоустройство придомовой территории с.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Еленинка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                  ул.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Будаковой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 д.1а, 2а, 3а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94,63600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75,83150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17,7886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1,0159</w:t>
            </w:r>
          </w:p>
        </w:tc>
      </w:tr>
      <w:tr w:rsidR="00747F95" w:rsidRPr="00C9031C" w:rsidTr="00E70443">
        <w:trPr>
          <w:trHeight w:val="42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Установка детской игровой площадки  п.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ул. Карла-Маркса, д. 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400,20000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320,67890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75,22530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4,29580</w:t>
            </w:r>
          </w:p>
        </w:tc>
      </w:tr>
      <w:tr w:rsidR="00747F95" w:rsidRPr="00C9031C" w:rsidTr="00E70443">
        <w:tblPrEx>
          <w:tblCellMar>
            <w:left w:w="10" w:type="dxa"/>
            <w:right w:w="10" w:type="dxa"/>
          </w:tblCellMar>
        </w:tblPrEx>
        <w:trPr>
          <w:trHeight w:val="264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Снежненское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031C">
              <w:rPr>
                <w:rFonts w:ascii="Times New Roman" w:eastAsia="Calibri" w:hAnsi="Times New Roman"/>
                <w:sz w:val="24"/>
                <w:szCs w:val="24"/>
              </w:rPr>
              <w:t>401,9000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322,0411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75,54484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4,31406</w:t>
            </w:r>
          </w:p>
        </w:tc>
      </w:tr>
      <w:tr w:rsidR="00747F95" w:rsidRPr="00C9031C" w:rsidTr="00E70443">
        <w:trPr>
          <w:trHeight w:val="395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 xml:space="preserve">Установка детской  игровой площадки п. </w:t>
            </w:r>
            <w:proofErr w:type="gramStart"/>
            <w:r w:rsidRPr="00C9031C">
              <w:rPr>
                <w:rFonts w:ascii="Times New Roman" w:hAnsi="Times New Roman"/>
                <w:sz w:val="24"/>
                <w:szCs w:val="24"/>
              </w:rPr>
              <w:t>Снежный</w:t>
            </w:r>
            <w:proofErr w:type="gram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C9031C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r w:rsidRPr="00C9031C">
              <w:rPr>
                <w:rFonts w:ascii="Times New Roman" w:hAnsi="Times New Roman"/>
                <w:sz w:val="24"/>
                <w:szCs w:val="24"/>
              </w:rPr>
              <w:t xml:space="preserve"> д. 3, д. 4, д. 5, д. 6,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331,413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265,5601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62,29546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3,55744</w:t>
            </w:r>
          </w:p>
        </w:tc>
      </w:tr>
      <w:tr w:rsidR="00747F95" w:rsidRPr="00C9031C" w:rsidTr="00E70443">
        <w:trPr>
          <w:trHeight w:val="101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дворовой территории п. </w:t>
            </w:r>
            <w:proofErr w:type="gramStart"/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Снежный</w:t>
            </w:r>
            <w:proofErr w:type="gramEnd"/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Черемушки</w:t>
            </w:r>
            <w:proofErr w:type="spellEnd"/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, д. 9, д.10, д.11, д.12, д.13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31.12. 2018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70,487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56,481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13,24938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0,75662</w:t>
            </w:r>
          </w:p>
        </w:tc>
      </w:tr>
      <w:tr w:rsidR="00747F95" w:rsidRPr="00C9031C" w:rsidTr="00E70443">
        <w:trPr>
          <w:trHeight w:val="101"/>
          <w:jc w:val="center"/>
        </w:trPr>
        <w:tc>
          <w:tcPr>
            <w:tcW w:w="8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7F95" w:rsidRPr="00C9031C" w:rsidRDefault="00747F95" w:rsidP="00E7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5946,8760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4765,2119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1117,82943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747F95" w:rsidRPr="00C9031C" w:rsidRDefault="00747F95" w:rsidP="00E70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31C">
              <w:rPr>
                <w:rFonts w:ascii="Times New Roman" w:hAnsi="Times New Roman"/>
                <w:color w:val="000000"/>
                <w:sz w:val="24"/>
                <w:szCs w:val="24"/>
              </w:rPr>
              <w:t>63,83467</w:t>
            </w:r>
          </w:p>
        </w:tc>
      </w:tr>
    </w:tbl>
    <w:p w:rsidR="00BC423B" w:rsidRDefault="00BC423B"/>
    <w:sectPr w:rsidR="00BC423B" w:rsidSect="0074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F95"/>
    <w:rsid w:val="00747F95"/>
    <w:rsid w:val="00B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2020-11-27T06:36:00Z</dcterms:created>
  <dcterms:modified xsi:type="dcterms:W3CDTF">2020-11-27T06:36:00Z</dcterms:modified>
</cp:coreProperties>
</file>