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2C" w:rsidRDefault="008B702C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3A1030" w:rsidRDefault="003A1030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4C20" w:rsidRPr="00A54C20" w:rsidRDefault="008B702C" w:rsidP="00A54C20">
      <w:pPr>
        <w:pStyle w:val="ConsPlusNormal"/>
        <w:jc w:val="center"/>
        <w:rPr>
          <w:b/>
          <w:sz w:val="28"/>
          <w:szCs w:val="28"/>
        </w:rPr>
      </w:pPr>
      <w:r w:rsidRPr="00110A7C">
        <w:rPr>
          <w:b/>
          <w:sz w:val="28"/>
          <w:szCs w:val="28"/>
        </w:rPr>
        <w:t>Об оценке  регулирующего возде</w:t>
      </w:r>
      <w:r w:rsidR="00F00999" w:rsidRPr="00110A7C">
        <w:rPr>
          <w:b/>
          <w:sz w:val="28"/>
          <w:szCs w:val="28"/>
        </w:rPr>
        <w:t xml:space="preserve">йствия  на  </w:t>
      </w:r>
      <w:r w:rsidR="00110A7C" w:rsidRPr="00110A7C">
        <w:rPr>
          <w:b/>
          <w:sz w:val="28"/>
          <w:szCs w:val="28"/>
        </w:rPr>
        <w:t xml:space="preserve"> </w:t>
      </w:r>
      <w:bookmarkStart w:id="0" w:name="OLE_LINK271"/>
      <w:bookmarkStart w:id="1" w:name="OLE_LINK272"/>
      <w:bookmarkStart w:id="2" w:name="OLE_LINK273"/>
      <w:bookmarkStart w:id="3" w:name="OLE_LINK274"/>
      <w:bookmarkStart w:id="4" w:name="OLE_LINK275"/>
      <w:bookmarkStart w:id="5" w:name="_GoBack"/>
      <w:bookmarkStart w:id="6" w:name="OLE_LINK114"/>
      <w:bookmarkStart w:id="7" w:name="OLE_LINK115"/>
      <w:bookmarkStart w:id="8" w:name="OLE_LINK116"/>
      <w:bookmarkStart w:id="9" w:name="OLE_LINK192"/>
      <w:bookmarkStart w:id="10" w:name="OLE_LINK193"/>
      <w:bookmarkStart w:id="11" w:name="OLE_LINK194"/>
      <w:r w:rsidR="00110A7C" w:rsidRPr="00110A7C">
        <w:rPr>
          <w:b/>
          <w:sz w:val="28"/>
          <w:szCs w:val="28"/>
        </w:rPr>
        <w:t xml:space="preserve">проект  постановления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110A7C" w:rsidRPr="00110A7C">
        <w:rPr>
          <w:b/>
          <w:sz w:val="28"/>
          <w:szCs w:val="28"/>
        </w:rPr>
        <w:t>администрации Карталинского муниципального района</w:t>
      </w:r>
      <w:bookmarkEnd w:id="9"/>
      <w:bookmarkEnd w:id="10"/>
      <w:bookmarkEnd w:id="11"/>
      <w:r w:rsidR="00A54C20">
        <w:rPr>
          <w:b/>
          <w:sz w:val="28"/>
          <w:szCs w:val="28"/>
        </w:rPr>
        <w:t xml:space="preserve"> </w:t>
      </w:r>
      <w:r w:rsidR="00A54C20" w:rsidRPr="00A54C20">
        <w:rPr>
          <w:b/>
          <w:sz w:val="28"/>
          <w:szCs w:val="28"/>
        </w:rPr>
        <w:t xml:space="preserve">«Об утверждении Положения </w:t>
      </w:r>
      <w:r w:rsidR="00A54C20" w:rsidRPr="00A54C20">
        <w:rPr>
          <w:rFonts w:eastAsia="Liberation Serif"/>
          <w:b/>
          <w:sz w:val="28"/>
          <w:szCs w:val="28"/>
        </w:rPr>
        <w:t>об условиях и порядке заключения соглашений о защите и поощрении капиталовложений</w:t>
      </w:r>
      <w:r w:rsidR="00A54C20" w:rsidRPr="00A54C20">
        <w:rPr>
          <w:b/>
          <w:sz w:val="28"/>
          <w:szCs w:val="28"/>
        </w:rPr>
        <w:t xml:space="preserve"> </w:t>
      </w:r>
      <w:r w:rsidR="00A54C20" w:rsidRPr="00A54C20">
        <w:rPr>
          <w:rFonts w:eastAsia="Liberation Serif"/>
          <w:b/>
          <w:sz w:val="28"/>
          <w:szCs w:val="28"/>
        </w:rPr>
        <w:t>со стороны</w:t>
      </w:r>
      <w:r w:rsidR="00A54C20" w:rsidRPr="00A54C20">
        <w:rPr>
          <w:b/>
          <w:sz w:val="28"/>
          <w:szCs w:val="28"/>
        </w:rPr>
        <w:t xml:space="preserve"> Карталинского муниципального района».</w:t>
      </w:r>
    </w:p>
    <w:p w:rsidR="00A87F5A" w:rsidRPr="00A87F5A" w:rsidRDefault="00A87F5A" w:rsidP="00A54C2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702C" w:rsidRDefault="00A54C20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</w:t>
      </w:r>
      <w:r w:rsidR="00110A7C">
        <w:rPr>
          <w:rFonts w:ascii="Times New Roman" w:eastAsia="Times New Roman" w:hAnsi="Times New Roman"/>
          <w:sz w:val="28"/>
          <w:szCs w:val="28"/>
        </w:rPr>
        <w:t>.05.2024</w:t>
      </w:r>
      <w:r w:rsidR="00A87F5A" w:rsidRPr="00452A5A">
        <w:rPr>
          <w:rFonts w:ascii="Times New Roman" w:eastAsia="Times New Roman" w:hAnsi="Times New Roman"/>
          <w:sz w:val="28"/>
          <w:szCs w:val="28"/>
        </w:rPr>
        <w:t xml:space="preserve"> </w:t>
      </w:r>
      <w:r w:rsidR="008B702C" w:rsidRPr="00452A5A">
        <w:rPr>
          <w:rFonts w:ascii="Times New Roman" w:eastAsia="Times New Roman" w:hAnsi="Times New Roman"/>
          <w:sz w:val="28"/>
          <w:szCs w:val="28"/>
        </w:rPr>
        <w:t>г.</w:t>
      </w:r>
    </w:p>
    <w:p w:rsidR="00410770" w:rsidRPr="00452A5A" w:rsidRDefault="00410770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A54C20" w:rsidRDefault="008B702C" w:rsidP="00A54C20">
      <w:pPr>
        <w:pStyle w:val="ConsPlusNormal"/>
        <w:jc w:val="both"/>
        <w:rPr>
          <w:sz w:val="28"/>
          <w:szCs w:val="28"/>
        </w:rPr>
      </w:pPr>
      <w:r w:rsidRPr="007E6B9A">
        <w:rPr>
          <w:color w:val="FF0000"/>
          <w:sz w:val="28"/>
          <w:szCs w:val="28"/>
        </w:rPr>
        <w:t xml:space="preserve">       </w:t>
      </w:r>
      <w:r w:rsidRPr="009529AA">
        <w:rPr>
          <w:sz w:val="28"/>
          <w:szCs w:val="28"/>
        </w:rPr>
        <w:t xml:space="preserve">Администрацией Карталинского муниципального района  отделом </w:t>
      </w:r>
      <w:r w:rsidR="003A1030">
        <w:rPr>
          <w:sz w:val="28"/>
          <w:szCs w:val="28"/>
        </w:rPr>
        <w:t>экономики</w:t>
      </w:r>
      <w:r w:rsidRPr="009529AA">
        <w:rPr>
          <w:sz w:val="28"/>
          <w:szCs w:val="28"/>
        </w:rPr>
        <w:t xml:space="preserve"> проведена экспертиза оценки регулирующего  воздействия</w:t>
      </w:r>
      <w:r>
        <w:rPr>
          <w:sz w:val="28"/>
          <w:szCs w:val="28"/>
        </w:rPr>
        <w:t xml:space="preserve"> </w:t>
      </w:r>
      <w:r w:rsidR="00110A7C" w:rsidRPr="00110A7C">
        <w:rPr>
          <w:sz w:val="28"/>
          <w:szCs w:val="28"/>
        </w:rPr>
        <w:t xml:space="preserve">на   проект  постановления администрации Карталинского муниципального района </w:t>
      </w:r>
      <w:r w:rsidR="00A54C20" w:rsidRPr="00235407">
        <w:rPr>
          <w:sz w:val="28"/>
          <w:szCs w:val="28"/>
        </w:rPr>
        <w:t xml:space="preserve">«Об утверждении Положения </w:t>
      </w:r>
      <w:r w:rsidR="00A54C20" w:rsidRPr="00235407">
        <w:rPr>
          <w:rFonts w:eastAsia="Liberation Serif"/>
          <w:sz w:val="28"/>
          <w:szCs w:val="28"/>
        </w:rPr>
        <w:t>об условиях и порядке заключения соглашений о защите и поощрении капиталовложений</w:t>
      </w:r>
      <w:r w:rsidR="00A54C20">
        <w:rPr>
          <w:sz w:val="28"/>
          <w:szCs w:val="28"/>
        </w:rPr>
        <w:t xml:space="preserve"> </w:t>
      </w:r>
      <w:r w:rsidR="00A54C20" w:rsidRPr="00235407">
        <w:rPr>
          <w:rFonts w:eastAsia="Liberation Serif"/>
          <w:sz w:val="28"/>
          <w:szCs w:val="28"/>
        </w:rPr>
        <w:t>со стороны</w:t>
      </w:r>
      <w:r w:rsidR="00A54C20" w:rsidRPr="00235407">
        <w:rPr>
          <w:sz w:val="28"/>
          <w:szCs w:val="28"/>
        </w:rPr>
        <w:t xml:space="preserve"> Карталинского муниципального района».</w:t>
      </w:r>
    </w:p>
    <w:p w:rsidR="00A87F5A" w:rsidRDefault="00A87F5A" w:rsidP="0053412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B702C" w:rsidRDefault="008B702C" w:rsidP="00534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18372A" w:rsidRPr="009529AA" w:rsidRDefault="0018372A" w:rsidP="00534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6F54" w:rsidRDefault="00A87F5A" w:rsidP="00A54C2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030">
        <w:rPr>
          <w:sz w:val="28"/>
          <w:szCs w:val="28"/>
        </w:rPr>
        <w:t xml:space="preserve">1. </w:t>
      </w:r>
      <w:r w:rsidR="00110A7C">
        <w:rPr>
          <w:sz w:val="28"/>
          <w:szCs w:val="28"/>
        </w:rPr>
        <w:t>П</w:t>
      </w:r>
      <w:r w:rsidR="00110A7C" w:rsidRPr="00110A7C">
        <w:rPr>
          <w:sz w:val="28"/>
          <w:szCs w:val="28"/>
        </w:rPr>
        <w:t xml:space="preserve">роект  постановления администрации Карталинского муниципального района </w:t>
      </w:r>
      <w:r w:rsidR="00A54C20" w:rsidRPr="00235407">
        <w:rPr>
          <w:sz w:val="28"/>
          <w:szCs w:val="28"/>
        </w:rPr>
        <w:t xml:space="preserve">«Об утверждении Положения </w:t>
      </w:r>
      <w:r w:rsidR="00A54C20" w:rsidRPr="00235407">
        <w:rPr>
          <w:rFonts w:eastAsia="Liberation Serif"/>
          <w:sz w:val="28"/>
          <w:szCs w:val="28"/>
        </w:rPr>
        <w:t>об условиях и порядке заключения соглашений о защите и поощрении капиталовложений</w:t>
      </w:r>
      <w:r w:rsidR="00A54C20">
        <w:rPr>
          <w:sz w:val="28"/>
          <w:szCs w:val="28"/>
        </w:rPr>
        <w:t xml:space="preserve"> </w:t>
      </w:r>
      <w:r w:rsidR="00A54C20" w:rsidRPr="00235407">
        <w:rPr>
          <w:rFonts w:eastAsia="Liberation Serif"/>
          <w:sz w:val="28"/>
          <w:szCs w:val="28"/>
        </w:rPr>
        <w:t>со стороны</w:t>
      </w:r>
      <w:r w:rsidR="00A54C20" w:rsidRPr="00235407">
        <w:rPr>
          <w:sz w:val="28"/>
          <w:szCs w:val="28"/>
        </w:rPr>
        <w:t xml:space="preserve"> Карталинского муниципального района</w:t>
      </w:r>
      <w:r w:rsidR="00A54C20">
        <w:rPr>
          <w:sz w:val="28"/>
          <w:szCs w:val="28"/>
        </w:rPr>
        <w:t>»</w:t>
      </w:r>
      <w:r w:rsidR="005E6F54">
        <w:rPr>
          <w:sz w:val="28"/>
          <w:szCs w:val="28"/>
        </w:rPr>
        <w:t>,</w:t>
      </w:r>
      <w:r w:rsidR="00110A7C">
        <w:rPr>
          <w:b/>
          <w:sz w:val="28"/>
          <w:szCs w:val="28"/>
        </w:rPr>
        <w:t xml:space="preserve"> </w:t>
      </w:r>
      <w:r w:rsidRPr="00A87F5A">
        <w:rPr>
          <w:sz w:val="28"/>
          <w:szCs w:val="28"/>
        </w:rPr>
        <w:t>разработан</w:t>
      </w:r>
      <w:r>
        <w:rPr>
          <w:b/>
          <w:sz w:val="28"/>
          <w:szCs w:val="28"/>
        </w:rPr>
        <w:t xml:space="preserve"> </w:t>
      </w:r>
      <w:r w:rsidRPr="00A87F5A">
        <w:rPr>
          <w:sz w:val="28"/>
          <w:szCs w:val="28"/>
        </w:rPr>
        <w:t>в соответствии</w:t>
      </w:r>
      <w:r w:rsidR="005E6F54">
        <w:rPr>
          <w:sz w:val="28"/>
          <w:szCs w:val="28"/>
        </w:rPr>
        <w:t>:</w:t>
      </w:r>
    </w:p>
    <w:p w:rsidR="00A54C20" w:rsidRDefault="00A54C20" w:rsidP="00A54C2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54C20" w:rsidRDefault="00A54C20" w:rsidP="00A54C20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  </w:t>
      </w:r>
      <w:r w:rsidRPr="00607226">
        <w:rPr>
          <w:sz w:val="28"/>
          <w:szCs w:val="28"/>
        </w:rPr>
        <w:t>частью 8 статьи 4 Федерального закона от 1 апреля 2020 г. N 69-ФЗ "О защите и поощрении капиталовложений в Российской Федерации</w:t>
      </w:r>
      <w:r>
        <w:rPr>
          <w:sz w:val="28"/>
          <w:szCs w:val="28"/>
        </w:rPr>
        <w:t>.</w:t>
      </w:r>
    </w:p>
    <w:p w:rsidR="00110A7C" w:rsidRDefault="00110A7C" w:rsidP="00110A7C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02348F" w:rsidRDefault="0002348F" w:rsidP="003A1030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Default="005E6F54" w:rsidP="003A1030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2. </w:t>
      </w:r>
      <w:r w:rsidR="00D906EC">
        <w:rPr>
          <w:rFonts w:ascii="Times New Roman" w:eastAsia="Times New Roman" w:hAnsi="Times New Roman"/>
          <w:sz w:val="28"/>
          <w:szCs w:val="28"/>
        </w:rPr>
        <w:t>Представленный о</w:t>
      </w:r>
      <w:r w:rsidR="008B702C" w:rsidRPr="007D3397">
        <w:rPr>
          <w:rFonts w:ascii="Times New Roman" w:eastAsia="Times New Roman" w:hAnsi="Times New Roman"/>
          <w:sz w:val="28"/>
          <w:szCs w:val="28"/>
        </w:rPr>
        <w:t xml:space="preserve">тчет об оценки регулирующего воздействия на проект постановления отделом </w:t>
      </w:r>
      <w:r w:rsidR="003A1030">
        <w:rPr>
          <w:rFonts w:ascii="Times New Roman" w:eastAsia="Times New Roman" w:hAnsi="Times New Roman"/>
          <w:sz w:val="28"/>
          <w:szCs w:val="28"/>
        </w:rPr>
        <w:t>экономики администрации</w:t>
      </w:r>
      <w:r w:rsidR="008B702C" w:rsidRPr="007D3397">
        <w:rPr>
          <w:rFonts w:ascii="Times New Roman" w:eastAsia="Times New Roman" w:hAnsi="Times New Roman"/>
          <w:sz w:val="28"/>
          <w:szCs w:val="28"/>
        </w:rPr>
        <w:t xml:space="preserve"> Карталинского муниципального района соответствует требованиям:</w:t>
      </w:r>
    </w:p>
    <w:p w:rsidR="00A87F5A" w:rsidRPr="007D3397" w:rsidRDefault="00A87F5A" w:rsidP="00A87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Default="008B702C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18372A" w:rsidRPr="00971A5C" w:rsidRDefault="0018372A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Pr="0002348F" w:rsidRDefault="008B702C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 xml:space="preserve">-  Постановления  Администрации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</w:t>
      </w:r>
      <w:r w:rsidRPr="00971A5C">
        <w:rPr>
          <w:rFonts w:ascii="Times New Roman" w:eastAsia="Times New Roman" w:hAnsi="Times New Roman"/>
          <w:sz w:val="28"/>
          <w:szCs w:val="28"/>
        </w:rPr>
        <w:lastRenderedPageBreak/>
        <w:t>предпринимательской и (и</w:t>
      </w:r>
      <w:r w:rsidR="00581C68">
        <w:rPr>
          <w:rFonts w:ascii="Times New Roman" w:eastAsia="Times New Roman" w:hAnsi="Times New Roman"/>
          <w:sz w:val="28"/>
          <w:szCs w:val="28"/>
        </w:rPr>
        <w:t xml:space="preserve">ли) инвестиционной деятельности» (с </w:t>
      </w:r>
      <w:r w:rsidR="00581C68" w:rsidRPr="0002348F">
        <w:rPr>
          <w:rFonts w:ascii="Times New Roman" w:eastAsia="Times New Roman" w:hAnsi="Times New Roman"/>
          <w:sz w:val="28"/>
          <w:szCs w:val="28"/>
        </w:rPr>
        <w:t xml:space="preserve">изменениями </w:t>
      </w:r>
      <w:r w:rsidR="0002348F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581C68" w:rsidRPr="0002348F">
        <w:rPr>
          <w:rFonts w:ascii="Times New Roman" w:eastAsia="Times New Roman" w:hAnsi="Times New Roman"/>
          <w:sz w:val="28"/>
          <w:szCs w:val="28"/>
        </w:rPr>
        <w:t>)</w:t>
      </w:r>
      <w:r w:rsidRPr="0002348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18372A" w:rsidRPr="0002348F" w:rsidRDefault="0018372A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Pr="00CB6B29" w:rsidRDefault="008B702C" w:rsidP="00A54C20">
      <w:pPr>
        <w:pStyle w:val="20"/>
        <w:shd w:val="clear" w:color="auto" w:fill="auto"/>
        <w:spacing w:after="0" w:line="240" w:lineRule="auto"/>
        <w:ind w:firstLine="709"/>
        <w:rPr>
          <w:color w:val="FF0000"/>
          <w:sz w:val="28"/>
          <w:szCs w:val="28"/>
        </w:rPr>
      </w:pPr>
      <w:r w:rsidRPr="00D432C0">
        <w:rPr>
          <w:sz w:val="28"/>
          <w:szCs w:val="28"/>
        </w:rPr>
        <w:t>3. По результатам проведенной экспертизы считаем возможным да</w:t>
      </w:r>
      <w:r w:rsidR="00D906EC">
        <w:rPr>
          <w:sz w:val="28"/>
          <w:szCs w:val="28"/>
        </w:rPr>
        <w:t>ть положительное заключение на о</w:t>
      </w:r>
      <w:r w:rsidRPr="00D432C0">
        <w:rPr>
          <w:sz w:val="28"/>
          <w:szCs w:val="28"/>
        </w:rPr>
        <w:t xml:space="preserve">тчет об оценки  регулирующего воздействия  </w:t>
      </w:r>
      <w:r w:rsidR="00110A7C">
        <w:rPr>
          <w:sz w:val="28"/>
          <w:szCs w:val="28"/>
        </w:rPr>
        <w:t xml:space="preserve">на </w:t>
      </w:r>
      <w:r w:rsidR="00110A7C" w:rsidRPr="00110A7C">
        <w:rPr>
          <w:sz w:val="28"/>
          <w:szCs w:val="28"/>
        </w:rPr>
        <w:t xml:space="preserve">проект  постановления администрации Карталинского муниципального района </w:t>
      </w:r>
      <w:r w:rsidR="00A54C20" w:rsidRPr="00235407">
        <w:rPr>
          <w:sz w:val="28"/>
          <w:szCs w:val="28"/>
        </w:rPr>
        <w:t xml:space="preserve">«Об утверждении Положения </w:t>
      </w:r>
      <w:r w:rsidR="00A54C20" w:rsidRPr="00235407">
        <w:rPr>
          <w:rFonts w:eastAsia="Liberation Serif"/>
          <w:sz w:val="28"/>
          <w:szCs w:val="28"/>
        </w:rPr>
        <w:t>об условиях и порядке заключения соглашений о защите и поощрении капиталовложений</w:t>
      </w:r>
      <w:r w:rsidR="00A54C20">
        <w:rPr>
          <w:sz w:val="28"/>
          <w:szCs w:val="28"/>
        </w:rPr>
        <w:t xml:space="preserve"> </w:t>
      </w:r>
      <w:r w:rsidR="00A54C20" w:rsidRPr="00235407">
        <w:rPr>
          <w:rFonts w:eastAsia="Liberation Serif"/>
          <w:sz w:val="28"/>
          <w:szCs w:val="28"/>
        </w:rPr>
        <w:t>со стороны</w:t>
      </w:r>
      <w:r w:rsidR="00A54C20" w:rsidRPr="00235407">
        <w:rPr>
          <w:sz w:val="28"/>
          <w:szCs w:val="28"/>
        </w:rPr>
        <w:t xml:space="preserve"> Карталинского муниципального района</w:t>
      </w:r>
      <w:r w:rsidR="00A54C20">
        <w:rPr>
          <w:sz w:val="28"/>
          <w:szCs w:val="28"/>
        </w:rPr>
        <w:t>».</w:t>
      </w:r>
    </w:p>
    <w:p w:rsidR="008B702C" w:rsidRPr="00CB6B29" w:rsidRDefault="008B702C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E2FDD" w:rsidRDefault="008B702C" w:rsidP="003A10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2FDD" w:rsidRDefault="008E2FDD" w:rsidP="003A10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4C20" w:rsidRDefault="00A54C20" w:rsidP="003A10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F3AA6" w:rsidRDefault="008B702C" w:rsidP="003A1030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3A1030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AF3AA6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="00CB3AEF">
        <w:rPr>
          <w:noProof/>
          <w:szCs w:val="28"/>
        </w:rPr>
        <w:drawing>
          <wp:inline distT="0" distB="0" distL="0" distR="0">
            <wp:extent cx="819150" cy="1038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AEF" w:rsidRPr="00CB3AEF">
        <w:rPr>
          <w:rFonts w:ascii="Times New Roman" w:eastAsia="Times New Roman" w:hAnsi="Times New Roman"/>
          <w:sz w:val="28"/>
          <w:szCs w:val="28"/>
        </w:rPr>
        <w:t xml:space="preserve"> </w:t>
      </w:r>
      <w:r w:rsidR="00CB3AEF">
        <w:rPr>
          <w:rFonts w:ascii="Times New Roman" w:eastAsia="Times New Roman" w:hAnsi="Times New Roman"/>
          <w:sz w:val="28"/>
          <w:szCs w:val="28"/>
        </w:rPr>
        <w:t>М.П. Коломиец</w:t>
      </w:r>
    </w:p>
    <w:p w:rsidR="008E2FDD" w:rsidRDefault="008E2FDD" w:rsidP="003A10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Pr="006971DD" w:rsidRDefault="00AF3AA6" w:rsidP="00AF3A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8B702C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D52210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A54C20">
        <w:rPr>
          <w:rFonts w:ascii="Times New Roman" w:eastAsia="Times New Roman" w:hAnsi="Times New Roman"/>
          <w:sz w:val="28"/>
          <w:szCs w:val="28"/>
        </w:rPr>
        <w:t xml:space="preserve"> </w:t>
      </w:r>
      <w:r w:rsidR="00D52210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B702C" w:rsidRDefault="008B702C" w:rsidP="00AF3AA6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8B702C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C17"/>
    <w:rsid w:val="0002348F"/>
    <w:rsid w:val="00025D9C"/>
    <w:rsid w:val="00054C63"/>
    <w:rsid w:val="000603B0"/>
    <w:rsid w:val="00073284"/>
    <w:rsid w:val="000A6757"/>
    <w:rsid w:val="000A7A59"/>
    <w:rsid w:val="000C2922"/>
    <w:rsid w:val="000E5EE9"/>
    <w:rsid w:val="000F5CD4"/>
    <w:rsid w:val="00100F1B"/>
    <w:rsid w:val="00110A7C"/>
    <w:rsid w:val="001251AD"/>
    <w:rsid w:val="001314A4"/>
    <w:rsid w:val="00137CE1"/>
    <w:rsid w:val="00165D92"/>
    <w:rsid w:val="00173150"/>
    <w:rsid w:val="00176E22"/>
    <w:rsid w:val="0018372A"/>
    <w:rsid w:val="00186FC8"/>
    <w:rsid w:val="001D6525"/>
    <w:rsid w:val="001E4E79"/>
    <w:rsid w:val="001F3C58"/>
    <w:rsid w:val="001F46C0"/>
    <w:rsid w:val="002204AB"/>
    <w:rsid w:val="00220E55"/>
    <w:rsid w:val="002218D0"/>
    <w:rsid w:val="0022407D"/>
    <w:rsid w:val="002259BA"/>
    <w:rsid w:val="00232C4E"/>
    <w:rsid w:val="002358A6"/>
    <w:rsid w:val="0025248E"/>
    <w:rsid w:val="00287F65"/>
    <w:rsid w:val="002F05C1"/>
    <w:rsid w:val="00350C30"/>
    <w:rsid w:val="00353205"/>
    <w:rsid w:val="00365D1B"/>
    <w:rsid w:val="003672E3"/>
    <w:rsid w:val="00384091"/>
    <w:rsid w:val="0038600D"/>
    <w:rsid w:val="003A1030"/>
    <w:rsid w:val="003A3B2F"/>
    <w:rsid w:val="00410770"/>
    <w:rsid w:val="00436600"/>
    <w:rsid w:val="00452A5A"/>
    <w:rsid w:val="00462069"/>
    <w:rsid w:val="0046711A"/>
    <w:rsid w:val="00495076"/>
    <w:rsid w:val="004A2FBE"/>
    <w:rsid w:val="004B1325"/>
    <w:rsid w:val="004B4937"/>
    <w:rsid w:val="004C4121"/>
    <w:rsid w:val="004F261D"/>
    <w:rsid w:val="004F3AF2"/>
    <w:rsid w:val="0053412A"/>
    <w:rsid w:val="00536D72"/>
    <w:rsid w:val="0054199E"/>
    <w:rsid w:val="00541F36"/>
    <w:rsid w:val="0055283A"/>
    <w:rsid w:val="005551AC"/>
    <w:rsid w:val="00581C68"/>
    <w:rsid w:val="005D63A8"/>
    <w:rsid w:val="005D6BB3"/>
    <w:rsid w:val="005E3867"/>
    <w:rsid w:val="005E6F54"/>
    <w:rsid w:val="006121F0"/>
    <w:rsid w:val="00617BB1"/>
    <w:rsid w:val="00633596"/>
    <w:rsid w:val="006814C6"/>
    <w:rsid w:val="006A3849"/>
    <w:rsid w:val="006C76E5"/>
    <w:rsid w:val="006C7D70"/>
    <w:rsid w:val="006D7416"/>
    <w:rsid w:val="006D7CF0"/>
    <w:rsid w:val="006E770E"/>
    <w:rsid w:val="007047F2"/>
    <w:rsid w:val="0071656C"/>
    <w:rsid w:val="00720FD9"/>
    <w:rsid w:val="00750A1C"/>
    <w:rsid w:val="007B2FE2"/>
    <w:rsid w:val="007B3D90"/>
    <w:rsid w:val="007C50F2"/>
    <w:rsid w:val="007C717B"/>
    <w:rsid w:val="007E214A"/>
    <w:rsid w:val="0081631D"/>
    <w:rsid w:val="00817064"/>
    <w:rsid w:val="0083571C"/>
    <w:rsid w:val="0084514D"/>
    <w:rsid w:val="00854937"/>
    <w:rsid w:val="008610D3"/>
    <w:rsid w:val="008B702C"/>
    <w:rsid w:val="008E2FDD"/>
    <w:rsid w:val="008F0345"/>
    <w:rsid w:val="008F3FF5"/>
    <w:rsid w:val="008F6386"/>
    <w:rsid w:val="00921C3E"/>
    <w:rsid w:val="00936D2E"/>
    <w:rsid w:val="00971C17"/>
    <w:rsid w:val="00972C15"/>
    <w:rsid w:val="0099140A"/>
    <w:rsid w:val="009C6136"/>
    <w:rsid w:val="009F1083"/>
    <w:rsid w:val="009F4D35"/>
    <w:rsid w:val="00A11A96"/>
    <w:rsid w:val="00A3582D"/>
    <w:rsid w:val="00A54C20"/>
    <w:rsid w:val="00A55260"/>
    <w:rsid w:val="00A57F00"/>
    <w:rsid w:val="00A63267"/>
    <w:rsid w:val="00A84DAE"/>
    <w:rsid w:val="00A869B4"/>
    <w:rsid w:val="00A87F5A"/>
    <w:rsid w:val="00AB5B8F"/>
    <w:rsid w:val="00AD2D95"/>
    <w:rsid w:val="00AE745C"/>
    <w:rsid w:val="00AE78C1"/>
    <w:rsid w:val="00AF15FD"/>
    <w:rsid w:val="00AF3AA6"/>
    <w:rsid w:val="00B24AC0"/>
    <w:rsid w:val="00B26D47"/>
    <w:rsid w:val="00B2723F"/>
    <w:rsid w:val="00B27941"/>
    <w:rsid w:val="00B57375"/>
    <w:rsid w:val="00B62167"/>
    <w:rsid w:val="00BA5F80"/>
    <w:rsid w:val="00BB3B99"/>
    <w:rsid w:val="00BB5893"/>
    <w:rsid w:val="00BE728B"/>
    <w:rsid w:val="00C0588D"/>
    <w:rsid w:val="00C06490"/>
    <w:rsid w:val="00C172B4"/>
    <w:rsid w:val="00C173E5"/>
    <w:rsid w:val="00C626D0"/>
    <w:rsid w:val="00C74C85"/>
    <w:rsid w:val="00CA2E52"/>
    <w:rsid w:val="00CB3AEF"/>
    <w:rsid w:val="00CD3412"/>
    <w:rsid w:val="00CE2343"/>
    <w:rsid w:val="00CF3847"/>
    <w:rsid w:val="00CF60D4"/>
    <w:rsid w:val="00D06E3E"/>
    <w:rsid w:val="00D0799C"/>
    <w:rsid w:val="00D12758"/>
    <w:rsid w:val="00D417E5"/>
    <w:rsid w:val="00D44D79"/>
    <w:rsid w:val="00D52210"/>
    <w:rsid w:val="00D76242"/>
    <w:rsid w:val="00D906EC"/>
    <w:rsid w:val="00DA49A2"/>
    <w:rsid w:val="00DA74B0"/>
    <w:rsid w:val="00DB4F3A"/>
    <w:rsid w:val="00DE4118"/>
    <w:rsid w:val="00E43CAE"/>
    <w:rsid w:val="00E95E41"/>
    <w:rsid w:val="00EB5E36"/>
    <w:rsid w:val="00EC685B"/>
    <w:rsid w:val="00ED71E6"/>
    <w:rsid w:val="00EE1665"/>
    <w:rsid w:val="00F00999"/>
    <w:rsid w:val="00F27787"/>
    <w:rsid w:val="00F53107"/>
    <w:rsid w:val="00F87457"/>
    <w:rsid w:val="00FA6F25"/>
    <w:rsid w:val="00FC401B"/>
    <w:rsid w:val="00FC57D8"/>
    <w:rsid w:val="00FD0286"/>
    <w:rsid w:val="00FD53DC"/>
    <w:rsid w:val="00FE0D4E"/>
    <w:rsid w:val="00FE3AB2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2"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Название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A54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c400</cp:lastModifiedBy>
  <cp:revision>2</cp:revision>
  <cp:lastPrinted>2024-05-03T04:25:00Z</cp:lastPrinted>
  <dcterms:created xsi:type="dcterms:W3CDTF">2024-07-30T11:05:00Z</dcterms:created>
  <dcterms:modified xsi:type="dcterms:W3CDTF">2024-07-30T11:05:00Z</dcterms:modified>
</cp:coreProperties>
</file>