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A54C" w14:textId="77777777" w:rsidR="0084527E" w:rsidRPr="0084527E" w:rsidRDefault="00CD22F3" w:rsidP="0084527E">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АДМИНИСТРАЦИЯ</w:t>
      </w:r>
    </w:p>
    <w:p w14:paraId="3A65745C" w14:textId="69B648BF" w:rsidR="00CD22F3" w:rsidRPr="0084527E" w:rsidRDefault="00CD22F3" w:rsidP="0084527E">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4527E">
        <w:rPr>
          <w:rFonts w:ascii="Times New Roman" w:eastAsia="DejaVu Sans" w:hAnsi="Times New Roman" w:cs="Times New Roman"/>
          <w:color w:val="000000"/>
          <w:kern w:val="2"/>
          <w:sz w:val="24"/>
          <w:szCs w:val="24"/>
          <w:lang w:eastAsia="en-US"/>
        </w:rPr>
        <w:t>КАРТАЛИНСКОГО МУНИЦИПАЛЬНОГО РАЙОНА</w:t>
      </w:r>
    </w:p>
    <w:p w14:paraId="612DB2E1"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olor w:val="000000"/>
          <w:kern w:val="2"/>
          <w:sz w:val="24"/>
          <w:szCs w:val="24"/>
          <w:lang w:eastAsia="en-US"/>
        </w:rPr>
      </w:pPr>
    </w:p>
    <w:p w14:paraId="31344A31" w14:textId="77777777"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p>
    <w:p w14:paraId="3E0EF538" w14:textId="7D27DCFF"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ПОСТАНОВЛЕНИЕ</w:t>
      </w:r>
    </w:p>
    <w:p w14:paraId="28DB1D08"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14:paraId="7B125FC2" w14:textId="51627127" w:rsidR="00842DA1" w:rsidRPr="0084527E" w:rsidRDefault="00CD22F3" w:rsidP="00CD22F3">
      <w:pPr>
        <w:widowControl w:val="0"/>
        <w:suppressAutoHyphens/>
        <w:autoSpaceDE w:val="0"/>
        <w:autoSpaceDN w:val="0"/>
        <w:adjustRightInd w:val="0"/>
        <w:spacing w:after="0" w:line="240" w:lineRule="auto"/>
        <w:jc w:val="both"/>
        <w:rPr>
          <w:rFonts w:ascii="Times New Roman" w:hAnsi="Times New Roman" w:cs="Times New Roman"/>
          <w:sz w:val="24"/>
          <w:szCs w:val="24"/>
          <w:lang w:eastAsia="zh-CN"/>
        </w:rPr>
      </w:pPr>
      <w:r w:rsidRPr="0084527E">
        <w:rPr>
          <w:rFonts w:ascii="Times New Roman" w:eastAsia="DejaVu Sans" w:hAnsi="Times New Roman" w:cs="Times New Roman"/>
          <w:color w:val="000000"/>
          <w:kern w:val="2"/>
          <w:sz w:val="24"/>
          <w:szCs w:val="24"/>
          <w:lang w:eastAsia="en-US"/>
        </w:rPr>
        <w:t xml:space="preserve">от </w:t>
      </w:r>
      <w:r w:rsidR="0094241C" w:rsidRPr="0084527E">
        <w:rPr>
          <w:rFonts w:ascii="Times New Roman" w:eastAsia="DejaVu Sans" w:hAnsi="Times New Roman" w:cs="Times New Roman"/>
          <w:color w:val="000000"/>
          <w:kern w:val="2"/>
          <w:sz w:val="24"/>
          <w:szCs w:val="24"/>
          <w:lang w:eastAsia="en-US"/>
        </w:rPr>
        <w:t>«____»_______</w:t>
      </w:r>
      <w:r w:rsidRPr="0084527E">
        <w:rPr>
          <w:rFonts w:ascii="Times New Roman" w:eastAsia="DejaVu Sans" w:hAnsi="Times New Roman" w:cs="Times New Roman"/>
          <w:color w:val="000000"/>
          <w:kern w:val="2"/>
          <w:sz w:val="24"/>
          <w:szCs w:val="24"/>
          <w:lang w:eastAsia="en-US"/>
        </w:rPr>
        <w:t>202</w:t>
      </w:r>
      <w:r w:rsidR="0094241C" w:rsidRPr="0084527E">
        <w:rPr>
          <w:rFonts w:ascii="Times New Roman" w:eastAsia="DejaVu Sans" w:hAnsi="Times New Roman" w:cs="Times New Roman"/>
          <w:color w:val="000000"/>
          <w:kern w:val="2"/>
          <w:sz w:val="24"/>
          <w:szCs w:val="24"/>
          <w:lang w:eastAsia="en-US"/>
        </w:rPr>
        <w:t>3</w:t>
      </w:r>
      <w:r w:rsidRPr="0084527E">
        <w:rPr>
          <w:rFonts w:ascii="Times New Roman" w:eastAsia="DejaVu Sans" w:hAnsi="Times New Roman" w:cs="Times New Roman"/>
          <w:color w:val="000000"/>
          <w:kern w:val="2"/>
          <w:sz w:val="24"/>
          <w:szCs w:val="24"/>
          <w:lang w:eastAsia="en-US"/>
        </w:rPr>
        <w:t xml:space="preserve">  года №  </w:t>
      </w:r>
      <w:r w:rsidR="0094241C" w:rsidRPr="0084527E">
        <w:rPr>
          <w:rFonts w:ascii="Times New Roman" w:eastAsia="DejaVu Sans" w:hAnsi="Times New Roman" w:cs="Times New Roman"/>
          <w:color w:val="000000"/>
          <w:kern w:val="2"/>
          <w:sz w:val="24"/>
          <w:szCs w:val="24"/>
          <w:lang w:eastAsia="en-US"/>
        </w:rPr>
        <w:t>____</w:t>
      </w:r>
    </w:p>
    <w:p w14:paraId="0AF0A1D2"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p>
    <w:tbl>
      <w:tblPr>
        <w:tblW w:w="0" w:type="auto"/>
        <w:tblLook w:val="04A0" w:firstRow="1" w:lastRow="0" w:firstColumn="1" w:lastColumn="0" w:noHBand="0" w:noVBand="1"/>
      </w:tblPr>
      <w:tblGrid>
        <w:gridCol w:w="5353"/>
      </w:tblGrid>
      <w:tr w:rsidR="00842DA1" w:rsidRPr="0084527E" w14:paraId="669F6AA6" w14:textId="77777777" w:rsidTr="00414EE1">
        <w:tc>
          <w:tcPr>
            <w:tcW w:w="5353" w:type="dxa"/>
            <w:shd w:val="clear" w:color="auto" w:fill="auto"/>
          </w:tcPr>
          <w:p w14:paraId="66D2D5E9" w14:textId="77777777" w:rsidR="00842DA1"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Об утверждении административного регламента предоставления муниципальной услуги </w:t>
            </w:r>
            <w:r w:rsidR="00507195" w:rsidRPr="0084527E">
              <w:rPr>
                <w:rFonts w:ascii="Times New Roman" w:hAnsi="Times New Roman" w:cs="Times New Roman"/>
                <w:sz w:val="24"/>
                <w:szCs w:val="24"/>
                <w:lang w:eastAsia="zh-CN"/>
              </w:rPr>
              <w:t>«</w:t>
            </w:r>
            <w:r w:rsidR="00587892" w:rsidRPr="00587892">
              <w:rPr>
                <w:rFonts w:ascii="Times New Roman" w:hAnsi="Times New Roman" w:cs="Times New Roman"/>
                <w:sz w:val="24"/>
                <w:szCs w:val="24"/>
                <w:lang w:eastAsia="zh-CN"/>
              </w:rPr>
              <w:t>Согласование проведения переустройства и (или) перепланировки помещения в многоквартирном доме</w:t>
            </w:r>
            <w:r w:rsidR="00507195" w:rsidRPr="0084527E">
              <w:rPr>
                <w:rFonts w:ascii="Times New Roman" w:hAnsi="Times New Roman" w:cs="Times New Roman"/>
                <w:sz w:val="24"/>
                <w:szCs w:val="24"/>
                <w:lang w:eastAsia="zh-CN"/>
              </w:rPr>
              <w:t>»</w:t>
            </w:r>
          </w:p>
          <w:p w14:paraId="4C7CB102" w14:textId="07230DBE" w:rsidR="00587892" w:rsidRPr="0084527E" w:rsidRDefault="00587892" w:rsidP="00842DA1">
            <w:pPr>
              <w:suppressAutoHyphens/>
              <w:spacing w:after="0" w:line="240" w:lineRule="auto"/>
              <w:jc w:val="both"/>
              <w:rPr>
                <w:rFonts w:ascii="Times New Roman" w:hAnsi="Times New Roman" w:cs="Times New Roman"/>
                <w:sz w:val="24"/>
                <w:szCs w:val="24"/>
                <w:lang w:eastAsia="zh-CN"/>
              </w:rPr>
            </w:pPr>
          </w:p>
        </w:tc>
      </w:tr>
    </w:tbl>
    <w:p w14:paraId="6D9D7D4D" w14:textId="7BDEE1B1"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В соответствии с </w:t>
      </w:r>
      <w:r w:rsidR="00587892">
        <w:rPr>
          <w:rFonts w:ascii="Times New Roman" w:hAnsi="Times New Roman" w:cs="Times New Roman"/>
          <w:sz w:val="24"/>
          <w:szCs w:val="24"/>
          <w:lang w:eastAsia="zh-CN"/>
        </w:rPr>
        <w:t>Жилищным</w:t>
      </w:r>
      <w:r w:rsidRPr="0084527E">
        <w:rPr>
          <w:rFonts w:ascii="Times New Roman" w:hAnsi="Times New Roman" w:cs="Times New Roman"/>
          <w:sz w:val="24"/>
          <w:szCs w:val="24"/>
          <w:lang w:eastAsia="zh-CN"/>
        </w:rPr>
        <w:t xml:space="preserve">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4DDCE23E" w14:textId="77777777" w:rsidR="00842DA1" w:rsidRPr="0084527E"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администрация Карталинского муниципального района ПОСТАНОВЛЯЕТ:</w:t>
      </w:r>
    </w:p>
    <w:p w14:paraId="2DE03453" w14:textId="609AAE32"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w:t>
      </w:r>
      <w:r w:rsidR="00217CB4" w:rsidRPr="0084527E">
        <w:rPr>
          <w:rFonts w:ascii="Times New Roman" w:hAnsi="Times New Roman" w:cs="Times New Roman"/>
          <w:sz w:val="24"/>
          <w:szCs w:val="24"/>
          <w:lang w:eastAsia="zh-CN"/>
        </w:rPr>
        <w:t>Утвердить прилагаемый</w:t>
      </w:r>
      <w:r w:rsidRPr="0084527E">
        <w:rPr>
          <w:rFonts w:ascii="Times New Roman" w:hAnsi="Times New Roman" w:cs="Times New Roman"/>
          <w:sz w:val="24"/>
          <w:szCs w:val="24"/>
          <w:lang w:eastAsia="zh-CN"/>
        </w:rPr>
        <w:t xml:space="preserve"> административный регламент предоставления муниципальной </w:t>
      </w:r>
      <w:r w:rsidR="00217CB4" w:rsidRPr="0084527E">
        <w:rPr>
          <w:rFonts w:ascii="Times New Roman" w:hAnsi="Times New Roman" w:cs="Times New Roman"/>
          <w:sz w:val="24"/>
          <w:szCs w:val="24"/>
          <w:lang w:eastAsia="zh-CN"/>
        </w:rPr>
        <w:t xml:space="preserve">услуги </w:t>
      </w:r>
      <w:r w:rsidR="00587892" w:rsidRPr="00587892">
        <w:rPr>
          <w:rFonts w:ascii="Times New Roman" w:hAnsi="Times New Roman" w:cs="Times New Roman"/>
          <w:sz w:val="24"/>
          <w:szCs w:val="24"/>
          <w:lang w:eastAsia="zh-CN"/>
        </w:rPr>
        <w:t>«Согласование проведения переустройства и (или) перепланировки помещения в многоквартирном доме»</w:t>
      </w:r>
      <w:r w:rsidR="00587892">
        <w:rPr>
          <w:rFonts w:ascii="Times New Roman" w:hAnsi="Times New Roman" w:cs="Times New Roman"/>
          <w:sz w:val="24"/>
          <w:szCs w:val="24"/>
          <w:lang w:eastAsia="zh-CN"/>
        </w:rPr>
        <w:t>.</w:t>
      </w:r>
    </w:p>
    <w:p w14:paraId="2890AE38" w14:textId="33C4E84D" w:rsidR="00587892" w:rsidRPr="00587892" w:rsidRDefault="00842DA1" w:rsidP="00587892">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 xml:space="preserve">2. </w:t>
      </w:r>
      <w:r w:rsidR="00587892">
        <w:rPr>
          <w:rFonts w:ascii="Times New Roman" w:hAnsi="Times New Roman" w:cs="Times New Roman"/>
          <w:sz w:val="24"/>
          <w:szCs w:val="24"/>
          <w:lang w:eastAsia="zh-CN"/>
        </w:rPr>
        <w:t>П</w:t>
      </w:r>
      <w:r w:rsidR="00587892" w:rsidRPr="00587892">
        <w:rPr>
          <w:rFonts w:ascii="Times New Roman" w:hAnsi="Times New Roman" w:cs="Times New Roman"/>
          <w:sz w:val="24"/>
          <w:szCs w:val="24"/>
          <w:lang w:eastAsia="zh-CN"/>
        </w:rPr>
        <w:t>остановлением администрации</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Карталинского муниципального района</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 xml:space="preserve">от 20.08.2014 года № 1039 </w:t>
      </w:r>
      <w:r w:rsidR="00587892">
        <w:rPr>
          <w:rFonts w:ascii="Times New Roman" w:hAnsi="Times New Roman" w:cs="Times New Roman"/>
          <w:sz w:val="24"/>
          <w:szCs w:val="24"/>
          <w:lang w:eastAsia="zh-CN"/>
        </w:rPr>
        <w:t>«</w:t>
      </w:r>
      <w:r w:rsidR="00587892" w:rsidRPr="00587892">
        <w:rPr>
          <w:rFonts w:ascii="Times New Roman" w:hAnsi="Times New Roman" w:cs="Times New Roman"/>
          <w:sz w:val="24"/>
          <w:szCs w:val="24"/>
          <w:lang w:eastAsia="zh-CN"/>
        </w:rPr>
        <w:t>Об утверждении Административного</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регламента предоставления муниципальной</w:t>
      </w:r>
      <w:r w:rsidR="00AA59D1">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услуги по приему заявлений и выдаче документов о</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согласовании переустройства и (или) перепланировки</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жилого (нежилого) помещения в жилом доме</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на территории Карталинского муниципального района</w:t>
      </w:r>
      <w:r w:rsidR="00587892">
        <w:rPr>
          <w:rFonts w:ascii="Times New Roman" w:hAnsi="Times New Roman" w:cs="Times New Roman"/>
          <w:sz w:val="24"/>
          <w:szCs w:val="24"/>
          <w:lang w:eastAsia="zh-CN"/>
        </w:rPr>
        <w:t>» (</w:t>
      </w:r>
      <w:r w:rsidR="00587892" w:rsidRPr="00587892">
        <w:rPr>
          <w:rFonts w:ascii="Times New Roman" w:hAnsi="Times New Roman" w:cs="Times New Roman"/>
          <w:sz w:val="24"/>
          <w:szCs w:val="24"/>
          <w:lang w:eastAsia="zh-CN"/>
        </w:rPr>
        <w:t>с</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изменениями от 21.12.2017 года № 1194,</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от 11.10.2018 года № 1040, от</w:t>
      </w:r>
    </w:p>
    <w:p w14:paraId="74FC203E" w14:textId="28CE0193" w:rsidR="00842DA1" w:rsidRPr="0084527E" w:rsidRDefault="00587892" w:rsidP="00587892">
      <w:pPr>
        <w:suppressAutoHyphens/>
        <w:spacing w:after="0" w:line="240" w:lineRule="auto"/>
        <w:jc w:val="both"/>
        <w:rPr>
          <w:rFonts w:ascii="Times New Roman" w:hAnsi="Times New Roman" w:cs="Times New Roman"/>
          <w:sz w:val="24"/>
          <w:szCs w:val="24"/>
          <w:lang w:eastAsia="zh-CN"/>
        </w:rPr>
      </w:pPr>
      <w:r w:rsidRPr="00587892">
        <w:rPr>
          <w:rFonts w:ascii="Times New Roman" w:hAnsi="Times New Roman" w:cs="Times New Roman"/>
          <w:sz w:val="24"/>
          <w:szCs w:val="24"/>
          <w:lang w:eastAsia="zh-CN"/>
        </w:rPr>
        <w:t>08.11.2018</w:t>
      </w:r>
      <w:r>
        <w:rPr>
          <w:rFonts w:ascii="Times New Roman" w:hAnsi="Times New Roman" w:cs="Times New Roman"/>
          <w:sz w:val="24"/>
          <w:szCs w:val="24"/>
          <w:lang w:eastAsia="zh-CN"/>
        </w:rPr>
        <w:t xml:space="preserve"> </w:t>
      </w:r>
      <w:r w:rsidRPr="00587892">
        <w:rPr>
          <w:rFonts w:ascii="Times New Roman" w:hAnsi="Times New Roman" w:cs="Times New Roman"/>
          <w:sz w:val="24"/>
          <w:szCs w:val="24"/>
          <w:lang w:eastAsia="zh-CN"/>
        </w:rPr>
        <w:t>г</w:t>
      </w:r>
      <w:r>
        <w:rPr>
          <w:rFonts w:ascii="Times New Roman" w:hAnsi="Times New Roman" w:cs="Times New Roman"/>
          <w:sz w:val="24"/>
          <w:szCs w:val="24"/>
          <w:lang w:eastAsia="zh-CN"/>
        </w:rPr>
        <w:t>ода</w:t>
      </w:r>
      <w:r w:rsidRPr="00587892">
        <w:rPr>
          <w:rFonts w:ascii="Times New Roman" w:hAnsi="Times New Roman" w:cs="Times New Roman"/>
          <w:sz w:val="24"/>
          <w:szCs w:val="24"/>
          <w:lang w:eastAsia="zh-CN"/>
        </w:rPr>
        <w:t xml:space="preserve"> №1144, от 28.01.2020</w:t>
      </w:r>
      <w:r>
        <w:rPr>
          <w:rFonts w:ascii="Times New Roman" w:hAnsi="Times New Roman" w:cs="Times New Roman"/>
          <w:sz w:val="24"/>
          <w:szCs w:val="24"/>
          <w:lang w:eastAsia="zh-CN"/>
        </w:rPr>
        <w:t xml:space="preserve"> </w:t>
      </w:r>
      <w:r w:rsidRPr="00587892">
        <w:rPr>
          <w:rFonts w:ascii="Times New Roman" w:hAnsi="Times New Roman" w:cs="Times New Roman"/>
          <w:sz w:val="24"/>
          <w:szCs w:val="24"/>
          <w:lang w:eastAsia="zh-CN"/>
        </w:rPr>
        <w:t>г</w:t>
      </w:r>
      <w:r>
        <w:rPr>
          <w:rFonts w:ascii="Times New Roman" w:hAnsi="Times New Roman" w:cs="Times New Roman"/>
          <w:sz w:val="24"/>
          <w:szCs w:val="24"/>
          <w:lang w:eastAsia="zh-CN"/>
        </w:rPr>
        <w:t>ода</w:t>
      </w:r>
      <w:r w:rsidRPr="00587892">
        <w:rPr>
          <w:rFonts w:ascii="Times New Roman" w:hAnsi="Times New Roman" w:cs="Times New Roman"/>
          <w:sz w:val="24"/>
          <w:szCs w:val="24"/>
          <w:lang w:eastAsia="zh-CN"/>
        </w:rPr>
        <w:t xml:space="preserve"> №22,</w:t>
      </w:r>
      <w:r>
        <w:rPr>
          <w:rFonts w:ascii="Times New Roman" w:hAnsi="Times New Roman" w:cs="Times New Roman"/>
          <w:sz w:val="24"/>
          <w:szCs w:val="24"/>
          <w:lang w:eastAsia="zh-CN"/>
        </w:rPr>
        <w:t xml:space="preserve"> </w:t>
      </w:r>
      <w:r w:rsidRPr="00587892">
        <w:rPr>
          <w:rFonts w:ascii="Times New Roman" w:hAnsi="Times New Roman" w:cs="Times New Roman"/>
          <w:sz w:val="24"/>
          <w:szCs w:val="24"/>
          <w:lang w:eastAsia="zh-CN"/>
        </w:rPr>
        <w:t>от 02.07.2021</w:t>
      </w:r>
      <w:r>
        <w:rPr>
          <w:rFonts w:ascii="Times New Roman" w:hAnsi="Times New Roman" w:cs="Times New Roman"/>
          <w:sz w:val="24"/>
          <w:szCs w:val="24"/>
          <w:lang w:eastAsia="zh-CN"/>
        </w:rPr>
        <w:t xml:space="preserve"> </w:t>
      </w:r>
      <w:r w:rsidRPr="00587892">
        <w:rPr>
          <w:rFonts w:ascii="Times New Roman" w:hAnsi="Times New Roman" w:cs="Times New Roman"/>
          <w:sz w:val="24"/>
          <w:szCs w:val="24"/>
          <w:lang w:eastAsia="zh-CN"/>
        </w:rPr>
        <w:t>г</w:t>
      </w:r>
      <w:r>
        <w:rPr>
          <w:rFonts w:ascii="Times New Roman" w:hAnsi="Times New Roman" w:cs="Times New Roman"/>
          <w:sz w:val="24"/>
          <w:szCs w:val="24"/>
          <w:lang w:eastAsia="zh-CN"/>
        </w:rPr>
        <w:t>ода</w:t>
      </w:r>
      <w:r w:rsidRPr="0058789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587892">
        <w:rPr>
          <w:rFonts w:ascii="Times New Roman" w:hAnsi="Times New Roman" w:cs="Times New Roman"/>
          <w:sz w:val="24"/>
          <w:szCs w:val="24"/>
          <w:lang w:eastAsia="zh-CN"/>
        </w:rPr>
        <w:t>665</w:t>
      </w:r>
      <w:r>
        <w:rPr>
          <w:rFonts w:ascii="Times New Roman" w:hAnsi="Times New Roman" w:cs="Times New Roman"/>
          <w:sz w:val="24"/>
          <w:szCs w:val="24"/>
          <w:lang w:eastAsia="zh-CN"/>
        </w:rPr>
        <w:t xml:space="preserve">) </w:t>
      </w:r>
      <w:r w:rsidR="00217CB4" w:rsidRPr="0084527E">
        <w:rPr>
          <w:rFonts w:ascii="Times New Roman" w:hAnsi="Times New Roman" w:cs="Times New Roman"/>
          <w:sz w:val="24"/>
          <w:szCs w:val="24"/>
          <w:lang w:eastAsia="zh-CN"/>
        </w:rPr>
        <w:t>считать</w:t>
      </w:r>
      <w:r w:rsidR="00842DA1" w:rsidRPr="0084527E">
        <w:rPr>
          <w:rFonts w:ascii="Times New Roman" w:hAnsi="Times New Roman" w:cs="Times New Roman"/>
          <w:sz w:val="24"/>
          <w:szCs w:val="24"/>
          <w:lang w:eastAsia="zh-CN"/>
        </w:rPr>
        <w:t xml:space="preserve"> утратившим силу.</w:t>
      </w:r>
    </w:p>
    <w:p w14:paraId="4E637398" w14:textId="77777777" w:rsidR="006826C0" w:rsidRPr="0084527E" w:rsidRDefault="00842DA1" w:rsidP="006826C0">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3. Разместить настоящее постановление на официальном сайте администрации Карталинского муниципального района.</w:t>
      </w:r>
    </w:p>
    <w:p w14:paraId="7DDBAB6C" w14:textId="17249549" w:rsidR="006826C0" w:rsidRPr="0084527E" w:rsidRDefault="006826C0" w:rsidP="006826C0">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4. Организацию исполнения настоящего постановления возложить на отдел архитектуры </w:t>
      </w:r>
      <w:r w:rsidR="0094241C" w:rsidRPr="0084527E">
        <w:rPr>
          <w:rFonts w:ascii="Times New Roman" w:hAnsi="Times New Roman" w:cs="Times New Roman"/>
          <w:sz w:val="24"/>
          <w:szCs w:val="24"/>
          <w:lang w:eastAsia="zh-CN"/>
        </w:rPr>
        <w:t>администрации</w:t>
      </w:r>
      <w:r w:rsidRPr="0084527E">
        <w:rPr>
          <w:rFonts w:ascii="Times New Roman" w:hAnsi="Times New Roman" w:cs="Times New Roman"/>
          <w:sz w:val="24"/>
          <w:szCs w:val="24"/>
          <w:lang w:eastAsia="zh-CN"/>
        </w:rPr>
        <w:t xml:space="preserve"> Карталинского муниципального района (Ильина О.А.).</w:t>
      </w:r>
    </w:p>
    <w:p w14:paraId="6EDBFA80" w14:textId="459DFF9B" w:rsidR="00842DA1" w:rsidRPr="0084527E" w:rsidRDefault="00842DA1" w:rsidP="0094241C">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6826C0"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xml:space="preserve">. Контроль за исполнением данного постановления возложить на </w:t>
      </w:r>
      <w:r w:rsidR="0094241C" w:rsidRPr="0084527E">
        <w:rPr>
          <w:rFonts w:ascii="Times New Roman" w:hAnsi="Times New Roman" w:cs="Times New Roman"/>
          <w:sz w:val="24"/>
          <w:szCs w:val="24"/>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14:paraId="0825E43C" w14:textId="4B03D14C" w:rsidR="00842DA1" w:rsidRPr="0084527E" w:rsidRDefault="00842DA1" w:rsidP="00842DA1">
      <w:pPr>
        <w:suppressAutoHyphens/>
        <w:spacing w:after="0" w:line="240" w:lineRule="auto"/>
        <w:rPr>
          <w:rFonts w:ascii="Times New Roman" w:hAnsi="Times New Roman" w:cs="Times New Roman"/>
          <w:sz w:val="24"/>
          <w:szCs w:val="24"/>
          <w:lang w:eastAsia="zh-CN"/>
        </w:rPr>
      </w:pPr>
    </w:p>
    <w:p w14:paraId="30B17C48"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Глава Карталинского </w:t>
      </w:r>
    </w:p>
    <w:p w14:paraId="23F9AF9F" w14:textId="36781184"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муниципального района                                        </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 xml:space="preserve"> А.Г. Вдовин</w:t>
      </w:r>
    </w:p>
    <w:p w14:paraId="62235CEE" w14:textId="01B1025D" w:rsidR="00947F52" w:rsidRPr="0084527E" w:rsidRDefault="00947F52" w:rsidP="00842DA1">
      <w:pPr>
        <w:suppressAutoHyphens/>
        <w:spacing w:after="0" w:line="240" w:lineRule="auto"/>
        <w:rPr>
          <w:rFonts w:ascii="Times New Roman" w:hAnsi="Times New Roman" w:cs="Times New Roman"/>
          <w:sz w:val="24"/>
          <w:szCs w:val="24"/>
          <w:lang w:eastAsia="zh-CN"/>
        </w:rPr>
      </w:pPr>
    </w:p>
    <w:p w14:paraId="0C73EA5F"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Согласовано:</w:t>
      </w:r>
    </w:p>
    <w:p w14:paraId="55F2F6A2"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Заместитель главы </w:t>
      </w:r>
      <w:r w:rsidRPr="0084527E">
        <w:rPr>
          <w:rFonts w:ascii="Times New Roman" w:hAnsi="Times New Roman" w:cs="Times New Roman"/>
          <w:sz w:val="24"/>
          <w:szCs w:val="24"/>
          <w:lang w:eastAsia="zh-CN"/>
        </w:rPr>
        <w:tab/>
        <w:t>_______________________       Н.А. Максимовская</w:t>
      </w:r>
    </w:p>
    <w:p w14:paraId="64EC8090"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600CFABD"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Отдел экономики </w:t>
      </w:r>
      <w:r w:rsidRPr="0084527E">
        <w:rPr>
          <w:rFonts w:ascii="Times New Roman" w:hAnsi="Times New Roman" w:cs="Times New Roman"/>
          <w:sz w:val="24"/>
          <w:szCs w:val="24"/>
          <w:lang w:eastAsia="zh-CN"/>
        </w:rPr>
        <w:tab/>
        <w:t>_______________________       М. П. Коломиец</w:t>
      </w:r>
    </w:p>
    <w:p w14:paraId="6CFC0A1C"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C1CD22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Юр. отдел</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________________________________________</w:t>
      </w:r>
    </w:p>
    <w:p w14:paraId="18B5FC8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8A4A367"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ОАиГ</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 О.А. Ильина</w:t>
      </w:r>
    </w:p>
    <w:p w14:paraId="7F1D6547"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Рассылка: </w:t>
      </w:r>
    </w:p>
    <w:p w14:paraId="25C36435"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дело</w:t>
      </w:r>
    </w:p>
    <w:p w14:paraId="53E81234"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на сайт</w:t>
      </w:r>
    </w:p>
    <w:p w14:paraId="090F43A3"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архитектуры</w:t>
      </w:r>
    </w:p>
    <w:p w14:paraId="29A28986"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экономики</w:t>
      </w:r>
    </w:p>
    <w:p w14:paraId="5B82B43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экз. - МФЦ.                       </w:t>
      </w:r>
    </w:p>
    <w:p w14:paraId="4047A5D3"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7EB44C79" w14:textId="17B16A52" w:rsidR="00947F52"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Ильина О. А.   2-28-05</w:t>
      </w:r>
    </w:p>
    <w:p w14:paraId="60ACAD0C" w14:textId="5B7790A8" w:rsidR="00947F52" w:rsidRPr="0084527E" w:rsidRDefault="00947F52" w:rsidP="00842DA1">
      <w:pPr>
        <w:suppressAutoHyphens/>
        <w:spacing w:after="0" w:line="240" w:lineRule="auto"/>
        <w:rPr>
          <w:rFonts w:ascii="Times New Roman" w:hAnsi="Times New Roman" w:cs="Times New Roman"/>
          <w:sz w:val="24"/>
          <w:szCs w:val="24"/>
          <w:lang w:eastAsia="zh-CN"/>
        </w:rPr>
      </w:pPr>
    </w:p>
    <w:p w14:paraId="77223DEB" w14:textId="17076AF4"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lastRenderedPageBreak/>
        <w:t>УТВЕРЖДЕН</w:t>
      </w:r>
    </w:p>
    <w:p w14:paraId="77AE5269" w14:textId="6D58D7C7"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постановлением администрации</w:t>
      </w:r>
    </w:p>
    <w:p w14:paraId="759C71AA" w14:textId="045AEFA2"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Карталинского муниципального района</w:t>
      </w:r>
    </w:p>
    <w:p w14:paraId="328F3523" w14:textId="1CD9A895"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от </w:t>
      </w:r>
      <w:r w:rsidR="0094241C" w:rsidRPr="0084527E">
        <w:rPr>
          <w:rFonts w:ascii="Times New Roman" w:hAnsi="Times New Roman" w:cs="Times New Roman"/>
          <w:bCs/>
          <w:sz w:val="24"/>
          <w:szCs w:val="24"/>
          <w:lang w:eastAsia="zh-CN"/>
        </w:rPr>
        <w:t>«___»_______</w:t>
      </w:r>
      <w:r w:rsidRPr="0084527E">
        <w:rPr>
          <w:rFonts w:ascii="Times New Roman" w:hAnsi="Times New Roman" w:cs="Times New Roman"/>
          <w:bCs/>
          <w:sz w:val="24"/>
          <w:szCs w:val="24"/>
          <w:lang w:eastAsia="zh-CN"/>
        </w:rPr>
        <w:t>202</w:t>
      </w:r>
      <w:r w:rsidR="0094241C" w:rsidRPr="0084527E">
        <w:rPr>
          <w:rFonts w:ascii="Times New Roman" w:hAnsi="Times New Roman" w:cs="Times New Roman"/>
          <w:bCs/>
          <w:sz w:val="24"/>
          <w:szCs w:val="24"/>
          <w:lang w:eastAsia="zh-CN"/>
        </w:rPr>
        <w:t>3</w:t>
      </w:r>
      <w:r w:rsidRPr="0084527E">
        <w:rPr>
          <w:rFonts w:ascii="Times New Roman" w:hAnsi="Times New Roman" w:cs="Times New Roman"/>
          <w:bCs/>
          <w:sz w:val="24"/>
          <w:szCs w:val="24"/>
          <w:lang w:eastAsia="zh-CN"/>
        </w:rPr>
        <w:t xml:space="preserve"> г</w:t>
      </w:r>
      <w:r w:rsidR="00414EE1" w:rsidRPr="0084527E">
        <w:rPr>
          <w:rFonts w:ascii="Times New Roman" w:hAnsi="Times New Roman" w:cs="Times New Roman"/>
          <w:bCs/>
          <w:sz w:val="24"/>
          <w:szCs w:val="24"/>
          <w:lang w:eastAsia="zh-CN"/>
        </w:rPr>
        <w:t>ода</w:t>
      </w:r>
      <w:r w:rsidRPr="0084527E">
        <w:rPr>
          <w:rFonts w:ascii="Times New Roman" w:hAnsi="Times New Roman" w:cs="Times New Roman"/>
          <w:bCs/>
          <w:sz w:val="24"/>
          <w:szCs w:val="24"/>
          <w:lang w:eastAsia="zh-CN"/>
        </w:rPr>
        <w:t xml:space="preserve"> № </w:t>
      </w:r>
      <w:r w:rsidR="0094241C" w:rsidRPr="0084527E">
        <w:rPr>
          <w:rFonts w:ascii="Times New Roman" w:hAnsi="Times New Roman" w:cs="Times New Roman"/>
          <w:bCs/>
          <w:sz w:val="24"/>
          <w:szCs w:val="24"/>
          <w:lang w:eastAsia="zh-CN"/>
        </w:rPr>
        <w:t>____</w:t>
      </w:r>
    </w:p>
    <w:p w14:paraId="64671A7A" w14:textId="626FB9D9"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14:paraId="73399983" w14:textId="03C33513"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14:paraId="18F197C3" w14:textId="77777777" w:rsidR="0094241C" w:rsidRPr="0084527E" w:rsidRDefault="00842DA1" w:rsidP="0084527E">
      <w:pPr>
        <w:suppressAutoHyphens/>
        <w:spacing w:after="0" w:line="240" w:lineRule="auto"/>
        <w:contextualSpacing/>
        <w:jc w:val="center"/>
        <w:rPr>
          <w:rFonts w:ascii="Times New Roman" w:hAnsi="Times New Roman" w:cs="Times New Roman"/>
          <w:bCs/>
          <w:sz w:val="24"/>
          <w:szCs w:val="24"/>
          <w:lang w:eastAsia="zh-CN"/>
        </w:rPr>
      </w:pPr>
      <w:r w:rsidRPr="0084527E">
        <w:rPr>
          <w:rFonts w:ascii="Times New Roman" w:eastAsia="Calibri" w:hAnsi="Times New Roman" w:cs="Times New Roman"/>
          <w:bCs/>
          <w:sz w:val="24"/>
          <w:szCs w:val="24"/>
          <w:lang w:eastAsia="zh-CN"/>
        </w:rPr>
        <w:t>Административный регламент</w:t>
      </w:r>
      <w:r w:rsidRPr="0084527E">
        <w:rPr>
          <w:rFonts w:ascii="Times New Roman" w:hAnsi="Times New Roman" w:cs="Times New Roman"/>
          <w:bCs/>
          <w:sz w:val="24"/>
          <w:szCs w:val="24"/>
          <w:lang w:eastAsia="zh-CN"/>
        </w:rPr>
        <w:t xml:space="preserve"> </w:t>
      </w:r>
    </w:p>
    <w:p w14:paraId="4F2C4E46" w14:textId="77777777" w:rsidR="00587892" w:rsidRDefault="00842DA1" w:rsidP="00587892">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предоставления муниципальной услуги</w:t>
      </w:r>
      <w:r w:rsidR="00587892">
        <w:rPr>
          <w:rFonts w:ascii="Times New Roman" w:eastAsia="Calibri" w:hAnsi="Times New Roman" w:cs="Times New Roman"/>
          <w:bCs/>
          <w:sz w:val="24"/>
          <w:szCs w:val="24"/>
          <w:lang w:eastAsia="zh-CN"/>
        </w:rPr>
        <w:t xml:space="preserve"> </w:t>
      </w:r>
      <w:r w:rsidR="00587892" w:rsidRPr="00587892">
        <w:rPr>
          <w:rFonts w:ascii="Times New Roman" w:eastAsia="Calibri" w:hAnsi="Times New Roman" w:cs="Times New Roman"/>
          <w:bCs/>
          <w:sz w:val="24"/>
          <w:szCs w:val="24"/>
          <w:lang w:eastAsia="zh-CN"/>
        </w:rPr>
        <w:t>«Согласование</w:t>
      </w:r>
    </w:p>
    <w:p w14:paraId="7A202A24" w14:textId="77777777" w:rsidR="00587892" w:rsidRDefault="00587892" w:rsidP="00587892">
      <w:pPr>
        <w:suppressAutoHyphens/>
        <w:spacing w:after="0" w:line="240" w:lineRule="auto"/>
        <w:contextualSpacing/>
        <w:jc w:val="center"/>
        <w:rPr>
          <w:rFonts w:ascii="Times New Roman" w:eastAsia="Calibri" w:hAnsi="Times New Roman" w:cs="Times New Roman"/>
          <w:bCs/>
          <w:sz w:val="24"/>
          <w:szCs w:val="24"/>
          <w:lang w:eastAsia="zh-CN"/>
        </w:rPr>
      </w:pPr>
      <w:r w:rsidRPr="00587892">
        <w:rPr>
          <w:rFonts w:ascii="Times New Roman" w:eastAsia="Calibri" w:hAnsi="Times New Roman" w:cs="Times New Roman"/>
          <w:bCs/>
          <w:sz w:val="24"/>
          <w:szCs w:val="24"/>
          <w:lang w:eastAsia="zh-CN"/>
        </w:rPr>
        <w:t xml:space="preserve"> проведения переустройства и (или) перепланировки помещения</w:t>
      </w:r>
    </w:p>
    <w:p w14:paraId="2A296695" w14:textId="71C3A865" w:rsidR="00842DA1" w:rsidRPr="0084527E" w:rsidRDefault="00587892" w:rsidP="00587892">
      <w:pPr>
        <w:suppressAutoHyphens/>
        <w:spacing w:after="0" w:line="240" w:lineRule="auto"/>
        <w:contextualSpacing/>
        <w:jc w:val="center"/>
        <w:rPr>
          <w:rFonts w:ascii="Times New Roman" w:eastAsia="Calibri" w:hAnsi="Times New Roman" w:cs="Times New Roman"/>
          <w:bCs/>
          <w:sz w:val="24"/>
          <w:szCs w:val="24"/>
          <w:lang w:eastAsia="zh-CN"/>
        </w:rPr>
      </w:pPr>
      <w:r w:rsidRPr="00587892">
        <w:rPr>
          <w:rFonts w:ascii="Times New Roman" w:eastAsia="Calibri" w:hAnsi="Times New Roman" w:cs="Times New Roman"/>
          <w:bCs/>
          <w:sz w:val="24"/>
          <w:szCs w:val="24"/>
          <w:lang w:eastAsia="zh-CN"/>
        </w:rPr>
        <w:t xml:space="preserve"> в многоквартирном доме» </w:t>
      </w:r>
      <w:r w:rsidR="00842DA1" w:rsidRPr="0084527E">
        <w:rPr>
          <w:rFonts w:ascii="Times New Roman" w:eastAsia="Calibri" w:hAnsi="Times New Roman" w:cs="Times New Roman"/>
          <w:sz w:val="24"/>
          <w:szCs w:val="24"/>
          <w:lang w:eastAsia="zh-CN"/>
        </w:rPr>
        <w:t>(далее именуется – Административный регламент)</w:t>
      </w:r>
    </w:p>
    <w:p w14:paraId="11513DFF" w14:textId="4DC30F1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4C40745"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I. Общие положения</w:t>
      </w:r>
    </w:p>
    <w:p w14:paraId="1F57E5A5" w14:textId="1BACA066"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Cs/>
          <w:sz w:val="24"/>
          <w:szCs w:val="24"/>
          <w:lang w:eastAsia="zh-CN"/>
        </w:rPr>
      </w:pPr>
    </w:p>
    <w:p w14:paraId="0A119CEC"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Предмет регулирования Административного регламента</w:t>
      </w:r>
    </w:p>
    <w:p w14:paraId="60BDC321" w14:textId="7777777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
          <w:bCs/>
          <w:sz w:val="24"/>
          <w:szCs w:val="24"/>
          <w:lang w:eastAsia="zh-CN"/>
        </w:rPr>
      </w:pPr>
    </w:p>
    <w:p w14:paraId="01CDE73B" w14:textId="1210A39A" w:rsidR="005D3C43" w:rsidRPr="005D3C43" w:rsidRDefault="005D3C43" w:rsidP="005D3C43">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w:t>
      </w:r>
      <w:r>
        <w:rPr>
          <w:rFonts w:ascii="Times New Roman" w:eastAsia="Calibri" w:hAnsi="Times New Roman" w:cs="Times New Roman"/>
          <w:sz w:val="24"/>
          <w:szCs w:val="24"/>
          <w:lang w:eastAsia="zh-CN"/>
        </w:rPr>
        <w:t>А</w:t>
      </w:r>
      <w:r w:rsidRPr="005D3C43">
        <w:rPr>
          <w:rFonts w:ascii="Times New Roman" w:eastAsia="Calibri" w:hAnsi="Times New Roman" w:cs="Times New Roman"/>
          <w:sz w:val="24"/>
          <w:szCs w:val="24"/>
          <w:lang w:eastAsia="zh-CN"/>
        </w:rPr>
        <w:t>дминистративный регламент, муниципальная услуга) устанавливает порядок и стандарт предоставления муниципальной услуги.</w:t>
      </w:r>
    </w:p>
    <w:p w14:paraId="532C6DB4" w14:textId="77777777" w:rsidR="005D3C43" w:rsidRPr="005D3C43" w:rsidRDefault="005D3C43" w:rsidP="005D3C43">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6C12F79B" w14:textId="6E3E0175" w:rsidR="005D3C43" w:rsidRPr="005D3C43" w:rsidRDefault="005D3C43" w:rsidP="005D3C43">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2.</w:t>
      </w:r>
      <w:r w:rsidR="007905B1">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2EB1F836" w14:textId="0D54B68C" w:rsidR="005D3C43" w:rsidRPr="005D3C43" w:rsidRDefault="005D3C43" w:rsidP="005D3C43">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3.</w:t>
      </w:r>
      <w:r w:rsidR="007905B1">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5DED25CC" w14:textId="43A5DE6C" w:rsidR="005D3C43" w:rsidRDefault="005D3C43" w:rsidP="005D3C43">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Настоящий Административный регламент не распространяется на проведение работ по реконструкции объектов капитального строительства.</w:t>
      </w:r>
    </w:p>
    <w:p w14:paraId="5D2AC79E" w14:textId="77777777" w:rsidR="005D3C43" w:rsidRPr="0084527E" w:rsidRDefault="005D3C43" w:rsidP="005D3C43">
      <w:pPr>
        <w:suppressAutoHyphens/>
        <w:spacing w:after="0" w:line="240" w:lineRule="auto"/>
        <w:ind w:firstLine="709"/>
        <w:contextualSpacing/>
        <w:jc w:val="both"/>
        <w:rPr>
          <w:rFonts w:ascii="Times New Roman" w:eastAsia="Calibri" w:hAnsi="Times New Roman" w:cs="Times New Roman"/>
          <w:bCs/>
          <w:sz w:val="24"/>
          <w:szCs w:val="24"/>
          <w:lang w:eastAsia="zh-CN"/>
        </w:rPr>
      </w:pPr>
    </w:p>
    <w:p w14:paraId="75C2DDAC"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Круг Заявителей</w:t>
      </w:r>
    </w:p>
    <w:p w14:paraId="4FBEF7EF" w14:textId="77777777" w:rsidR="00842DA1" w:rsidRPr="0084527E" w:rsidRDefault="00842DA1" w:rsidP="0084527E">
      <w:pPr>
        <w:suppressAutoHyphens/>
        <w:spacing w:after="0" w:line="240" w:lineRule="auto"/>
        <w:ind w:firstLine="709"/>
        <w:contextualSpacing/>
        <w:rPr>
          <w:rFonts w:ascii="Times New Roman" w:eastAsia="Calibri" w:hAnsi="Times New Roman" w:cs="Times New Roman"/>
          <w:bCs/>
          <w:sz w:val="24"/>
          <w:szCs w:val="24"/>
          <w:lang w:eastAsia="zh-CN"/>
        </w:rPr>
      </w:pPr>
    </w:p>
    <w:p w14:paraId="6C3A6DC1" w14:textId="2ED87985" w:rsidR="00842DA1" w:rsidRPr="0084527E" w:rsidRDefault="005D3C43"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 xml:space="preserve">Муниципальная услуга предоставляется собственнику помещения в многоквартирном доме или уполномоченному им лицу </w:t>
      </w:r>
      <w:r w:rsidRPr="0084527E">
        <w:rPr>
          <w:rFonts w:ascii="Times New Roman" w:eastAsia="Calibri" w:hAnsi="Times New Roman" w:cs="Times New Roman"/>
          <w:sz w:val="24"/>
          <w:szCs w:val="24"/>
          <w:lang w:eastAsia="zh-CN"/>
        </w:rPr>
        <w:t>(</w:t>
      </w:r>
      <w:r w:rsidR="0016359B" w:rsidRPr="0084527E">
        <w:rPr>
          <w:rFonts w:ascii="Times New Roman" w:eastAsia="Calibri" w:hAnsi="Times New Roman" w:cs="Times New Roman"/>
          <w:sz w:val="24"/>
          <w:szCs w:val="24"/>
          <w:lang w:eastAsia="zh-CN"/>
        </w:rPr>
        <w:t xml:space="preserve">далее - </w:t>
      </w:r>
      <w:r w:rsidR="00AA59D1">
        <w:rPr>
          <w:rFonts w:ascii="Times New Roman" w:eastAsia="Calibri" w:hAnsi="Times New Roman" w:cs="Times New Roman"/>
          <w:sz w:val="24"/>
          <w:szCs w:val="24"/>
          <w:lang w:eastAsia="zh-CN"/>
        </w:rPr>
        <w:t>з</w:t>
      </w:r>
      <w:r w:rsidR="0016359B" w:rsidRPr="0084527E">
        <w:rPr>
          <w:rFonts w:ascii="Times New Roman" w:eastAsia="Calibri" w:hAnsi="Times New Roman" w:cs="Times New Roman"/>
          <w:sz w:val="24"/>
          <w:szCs w:val="24"/>
          <w:lang w:eastAsia="zh-CN"/>
        </w:rPr>
        <w:t>аявитель).</w:t>
      </w:r>
    </w:p>
    <w:p w14:paraId="681E7308" w14:textId="3B5C55C0" w:rsidR="00CE34E1" w:rsidRPr="0084527E" w:rsidRDefault="00CE34E1"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5FDCAA18"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Требования к порядку информирования</w:t>
      </w:r>
    </w:p>
    <w:p w14:paraId="2F7652FB"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 </w:t>
      </w:r>
      <w:r w:rsidRPr="0084527E">
        <w:rPr>
          <w:rFonts w:ascii="Times New Roman" w:eastAsia="Calibri" w:hAnsi="Times New Roman" w:cs="Times New Roman"/>
          <w:bCs/>
          <w:sz w:val="24"/>
          <w:szCs w:val="24"/>
          <w:lang w:eastAsia="zh-CN"/>
        </w:rPr>
        <w:t>о предоставлении муниципальной услуги</w:t>
      </w:r>
    </w:p>
    <w:p w14:paraId="695A2F1D" w14:textId="77777777" w:rsidR="0016359B" w:rsidRPr="0084527E" w:rsidRDefault="0016359B" w:rsidP="0084527E">
      <w:pPr>
        <w:suppressAutoHyphens/>
        <w:spacing w:after="0" w:line="240" w:lineRule="auto"/>
        <w:ind w:firstLine="709"/>
        <w:contextualSpacing/>
        <w:rPr>
          <w:rFonts w:ascii="Times New Roman" w:eastAsia="Calibri" w:hAnsi="Times New Roman" w:cs="Times New Roman"/>
          <w:bCs/>
          <w:sz w:val="24"/>
          <w:szCs w:val="24"/>
          <w:lang w:eastAsia="zh-CN"/>
        </w:rPr>
      </w:pPr>
    </w:p>
    <w:p w14:paraId="43CE53C3" w14:textId="12BF9A6E" w:rsidR="0016359B" w:rsidRPr="0084527E" w:rsidRDefault="005D3C43"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6</w:t>
      </w:r>
      <w:r w:rsidR="0016359B" w:rsidRPr="0084527E">
        <w:rPr>
          <w:rFonts w:ascii="Times New Roman" w:eastAsia="Calibri" w:hAnsi="Times New Roman" w:cs="Times New Roman"/>
          <w:sz w:val="24"/>
          <w:szCs w:val="24"/>
          <w:lang w:eastAsia="zh-CN"/>
        </w:rPr>
        <w:t xml:space="preserve">. </w:t>
      </w:r>
      <w:r w:rsidR="00866651" w:rsidRPr="00866651">
        <w:rPr>
          <w:rFonts w:ascii="Times New Roman" w:eastAsia="Calibri" w:hAnsi="Times New Roman" w:cs="Times New Roman"/>
          <w:sz w:val="24"/>
          <w:szCs w:val="24"/>
          <w:lang w:eastAsia="zh-CN"/>
        </w:rPr>
        <w:t>Информация о порядке и условиях информирования предоставления муниципальной услуги предоставляется:</w:t>
      </w:r>
    </w:p>
    <w:p w14:paraId="29A0F9DE" w14:textId="495B772A" w:rsidR="00866651" w:rsidRDefault="0016359B"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1) </w:t>
      </w:r>
      <w:r w:rsidR="00AA59D1">
        <w:rPr>
          <w:rFonts w:ascii="Times New Roman" w:eastAsia="Calibri" w:hAnsi="Times New Roman" w:cs="Times New Roman"/>
          <w:sz w:val="24"/>
          <w:szCs w:val="24"/>
          <w:lang w:eastAsia="zh-CN"/>
        </w:rPr>
        <w:t>непосредственно в отделе архитектуры администрации Карталинского муниципального района</w:t>
      </w:r>
      <w:r w:rsidR="00866651" w:rsidRPr="00866651">
        <w:rPr>
          <w:rFonts w:ascii="Times New Roman" w:eastAsia="Calibri" w:hAnsi="Times New Roman" w:cs="Times New Roman"/>
          <w:sz w:val="24"/>
          <w:szCs w:val="24"/>
          <w:lang w:eastAsia="zh-CN"/>
        </w:rPr>
        <w:t xml:space="preserve">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866651" w:rsidRPr="00866651">
        <w:t xml:space="preserve"> </w:t>
      </w:r>
      <w:r w:rsidR="00866651" w:rsidRPr="00866651">
        <w:rPr>
          <w:rFonts w:ascii="Times New Roman" w:eastAsia="Calibri" w:hAnsi="Times New Roman" w:cs="Times New Roman"/>
          <w:sz w:val="24"/>
          <w:szCs w:val="24"/>
          <w:lang w:eastAsia="zh-CN"/>
        </w:rPr>
        <w:t>телекоммуникационной сети "Интернет"</w:t>
      </w:r>
      <w:r w:rsidR="00866651">
        <w:rPr>
          <w:rFonts w:ascii="Times New Roman" w:eastAsia="Calibri" w:hAnsi="Times New Roman" w:cs="Times New Roman"/>
          <w:sz w:val="24"/>
          <w:szCs w:val="24"/>
          <w:lang w:eastAsia="zh-CN"/>
        </w:rPr>
        <w:t xml:space="preserve"> (</w:t>
      </w:r>
      <w:r w:rsidR="00866651" w:rsidRPr="0084527E">
        <w:rPr>
          <w:rFonts w:ascii="Times New Roman" w:hAnsi="Times New Roman" w:cs="Times New Roman"/>
          <w:color w:val="000000"/>
          <w:sz w:val="24"/>
          <w:szCs w:val="24"/>
          <w:shd w:val="clear" w:color="auto" w:fill="FFFFFF"/>
          <w:lang w:eastAsia="zh-CN" w:bidi="ru-RU"/>
        </w:rPr>
        <w:t>(</w:t>
      </w:r>
      <w:hyperlink r:id="rId8" w:history="1">
        <w:r w:rsidR="00866651" w:rsidRPr="0084527E">
          <w:rPr>
            <w:rFonts w:ascii="Times New Roman" w:hAnsi="Times New Roman" w:cs="Times New Roman"/>
            <w:color w:val="000000"/>
            <w:sz w:val="24"/>
            <w:szCs w:val="24"/>
            <w:shd w:val="clear" w:color="auto" w:fill="FFFFFF"/>
            <w:lang w:eastAsia="zh-CN" w:bidi="ru-RU"/>
          </w:rPr>
          <w:t>http://kartalyraion.ru</w:t>
        </w:r>
      </w:hyperlink>
      <w:r w:rsidR="00866651">
        <w:rPr>
          <w:rFonts w:ascii="Times New Roman" w:hAnsi="Times New Roman" w:cs="Times New Roman"/>
          <w:color w:val="000000"/>
          <w:sz w:val="24"/>
          <w:szCs w:val="24"/>
          <w:shd w:val="clear" w:color="auto" w:fill="FFFFFF"/>
          <w:lang w:eastAsia="zh-CN" w:bidi="ru-RU"/>
        </w:rPr>
        <w:t>);</w:t>
      </w:r>
    </w:p>
    <w:p w14:paraId="1D59E474" w14:textId="669A6E1E" w:rsidR="00866651" w:rsidRDefault="0086665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Pr="00866651">
        <w:rPr>
          <w:rFonts w:ascii="Times New Roman" w:eastAsia="Calibri" w:hAnsi="Times New Roman" w:cs="Times New Roman"/>
          <w:sz w:val="24"/>
          <w:szCs w:val="24"/>
          <w:lang w:eastAsia="zh-CN"/>
        </w:rPr>
        <w:t xml:space="preserve">путем размещения в федеральной государственной информационной системе "Единый портал государственных и муниципальных услуг (функций)" </w:t>
      </w:r>
      <w:r w:rsidRPr="0084527E">
        <w:rPr>
          <w:rFonts w:ascii="Times New Roman" w:eastAsia="Calibri" w:hAnsi="Times New Roman" w:cs="Times New Roman"/>
          <w:sz w:val="24"/>
          <w:szCs w:val="24"/>
          <w:lang w:eastAsia="zh-CN"/>
        </w:rPr>
        <w:t xml:space="preserve">(https://www.gosuslugi.ru/) </w:t>
      </w:r>
      <w:r w:rsidRPr="00866651">
        <w:rPr>
          <w:rFonts w:ascii="Times New Roman" w:eastAsia="Calibri" w:hAnsi="Times New Roman" w:cs="Times New Roman"/>
          <w:sz w:val="24"/>
          <w:szCs w:val="24"/>
          <w:lang w:eastAsia="zh-CN"/>
        </w:rPr>
        <w:t xml:space="preserve"> (далее </w:t>
      </w:r>
      <w:r>
        <w:rPr>
          <w:rFonts w:ascii="Times New Roman" w:eastAsia="Calibri" w:hAnsi="Times New Roman" w:cs="Times New Roman"/>
          <w:sz w:val="24"/>
          <w:szCs w:val="24"/>
          <w:lang w:eastAsia="zh-CN"/>
        </w:rPr>
        <w:t>именуется</w:t>
      </w:r>
      <w:r w:rsidRPr="00866651">
        <w:rPr>
          <w:rFonts w:ascii="Times New Roman" w:eastAsia="Calibri" w:hAnsi="Times New Roman" w:cs="Times New Roman"/>
          <w:sz w:val="24"/>
          <w:szCs w:val="24"/>
          <w:lang w:eastAsia="zh-CN"/>
        </w:rPr>
        <w:t>- Е</w:t>
      </w:r>
      <w:r>
        <w:rPr>
          <w:rFonts w:ascii="Times New Roman" w:eastAsia="Calibri" w:hAnsi="Times New Roman" w:cs="Times New Roman"/>
          <w:sz w:val="24"/>
          <w:szCs w:val="24"/>
          <w:lang w:eastAsia="zh-CN"/>
        </w:rPr>
        <w:t>П</w:t>
      </w:r>
      <w:r w:rsidRPr="00866651">
        <w:rPr>
          <w:rFonts w:ascii="Times New Roman" w:eastAsia="Calibri" w:hAnsi="Times New Roman" w:cs="Times New Roman"/>
          <w:sz w:val="24"/>
          <w:szCs w:val="24"/>
          <w:lang w:eastAsia="zh-CN"/>
        </w:rPr>
        <w:t>ГУ);</w:t>
      </w:r>
    </w:p>
    <w:p w14:paraId="0F23B972" w14:textId="18F484A1" w:rsidR="00866651" w:rsidRDefault="00866651" w:rsidP="00866651">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 xml:space="preserve">3) </w:t>
      </w:r>
      <w:r w:rsidRPr="00866651">
        <w:rPr>
          <w:rFonts w:ascii="Times New Roman" w:eastAsia="Calibri" w:hAnsi="Times New Roman" w:cs="Times New Roman"/>
          <w:sz w:val="24"/>
          <w:szCs w:val="24"/>
          <w:lang w:eastAsia="zh-CN"/>
        </w:rPr>
        <w:t xml:space="preserve">путем размещения </w:t>
      </w:r>
      <w:r w:rsidRPr="0084527E">
        <w:rPr>
          <w:rFonts w:ascii="Times New Roman" w:hAnsi="Times New Roman" w:cs="Times New Roman"/>
          <w:sz w:val="24"/>
          <w:szCs w:val="24"/>
          <w:lang w:eastAsia="zh-CN"/>
        </w:rPr>
        <w:t xml:space="preserve">в автоматизированной системе «Портал государственных и муниципальных услуг Челябинской области» (www.gosuslugi74.rul (далее именуется - </w:t>
      </w:r>
      <w:r w:rsidR="00AA59D1">
        <w:rPr>
          <w:rFonts w:ascii="Times New Roman" w:hAnsi="Times New Roman" w:cs="Times New Roman"/>
          <w:sz w:val="24"/>
          <w:szCs w:val="24"/>
          <w:lang w:eastAsia="zh-CN"/>
        </w:rPr>
        <w:t>РПГУ</w:t>
      </w:r>
      <w:r w:rsidRPr="0084527E">
        <w:rPr>
          <w:rFonts w:ascii="Times New Roman" w:hAnsi="Times New Roman" w:cs="Times New Roman"/>
          <w:sz w:val="24"/>
          <w:szCs w:val="24"/>
          <w:lang w:eastAsia="zh-CN"/>
        </w:rPr>
        <w:t>);</w:t>
      </w:r>
    </w:p>
    <w:p w14:paraId="7B5950EC" w14:textId="1C3A929A" w:rsidR="00AA59D1" w:rsidRPr="0084527E" w:rsidRDefault="00AA59D1" w:rsidP="00AA59D1">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 xml:space="preserve">4) </w:t>
      </w:r>
      <w:r w:rsidRPr="00AF2B7B">
        <w:rPr>
          <w:rFonts w:ascii="Times New Roman" w:eastAsia="Calibri" w:hAnsi="Times New Roman" w:cs="Times New Roman"/>
          <w:sz w:val="24"/>
          <w:szCs w:val="24"/>
          <w:lang w:eastAsia="zh-CN"/>
        </w:rPr>
        <w:t>сотрудником территориальн</w:t>
      </w:r>
      <w:r>
        <w:rPr>
          <w:rFonts w:ascii="Times New Roman" w:eastAsia="Calibri" w:hAnsi="Times New Roman" w:cs="Times New Roman"/>
          <w:sz w:val="24"/>
          <w:szCs w:val="24"/>
          <w:lang w:eastAsia="zh-CN"/>
        </w:rPr>
        <w:t>ого</w:t>
      </w:r>
      <w:r w:rsidRPr="00AF2B7B">
        <w:rPr>
          <w:rFonts w:ascii="Times New Roman" w:eastAsia="Calibri" w:hAnsi="Times New Roman" w:cs="Times New Roman"/>
          <w:sz w:val="24"/>
          <w:szCs w:val="24"/>
          <w:lang w:eastAsia="zh-CN"/>
        </w:rPr>
        <w:t xml:space="preserve"> отдел</w:t>
      </w:r>
      <w:r>
        <w:rPr>
          <w:rFonts w:ascii="Times New Roman" w:eastAsia="Calibri" w:hAnsi="Times New Roman" w:cs="Times New Roman"/>
          <w:sz w:val="24"/>
          <w:szCs w:val="24"/>
          <w:lang w:eastAsia="zh-CN"/>
        </w:rPr>
        <w:t>а</w:t>
      </w:r>
      <w:r w:rsidRPr="00AF2B7B">
        <w:rPr>
          <w:rFonts w:ascii="Times New Roman" w:eastAsia="Calibri" w:hAnsi="Times New Roman" w:cs="Times New Roman"/>
          <w:sz w:val="24"/>
          <w:szCs w:val="24"/>
          <w:lang w:eastAsia="zh-CN"/>
        </w:rPr>
        <w:t xml:space="preserve">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  (далее именуется - МФЦ);</w:t>
      </w:r>
    </w:p>
    <w:p w14:paraId="6FA3D618" w14:textId="77777777" w:rsidR="00AA59D1" w:rsidRDefault="00AA59D1" w:rsidP="00866651">
      <w:pPr>
        <w:widowControl w:val="0"/>
        <w:suppressAutoHyphens/>
        <w:spacing w:after="0" w:line="240" w:lineRule="auto"/>
        <w:ind w:firstLine="709"/>
        <w:jc w:val="both"/>
        <w:rPr>
          <w:rFonts w:ascii="Times New Roman" w:hAnsi="Times New Roman" w:cs="Times New Roman"/>
          <w:sz w:val="24"/>
          <w:szCs w:val="24"/>
          <w:lang w:eastAsia="zh-CN"/>
        </w:rPr>
      </w:pPr>
    </w:p>
    <w:p w14:paraId="72099934" w14:textId="5B67A537" w:rsidR="00866651" w:rsidRDefault="00091CD4"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 xml:space="preserve">5) </w:t>
      </w:r>
      <w:r w:rsidRPr="00091CD4">
        <w:rPr>
          <w:rFonts w:ascii="Times New Roman" w:eastAsia="Calibri" w:hAnsi="Times New Roman" w:cs="Times New Roman"/>
          <w:sz w:val="24"/>
          <w:szCs w:val="24"/>
          <w:lang w:eastAsia="zh-CN"/>
        </w:rPr>
        <w:t>путем публикации информационных материалов в средствах массовой информации</w:t>
      </w:r>
      <w:r>
        <w:rPr>
          <w:rFonts w:ascii="Times New Roman" w:eastAsia="Calibri" w:hAnsi="Times New Roman" w:cs="Times New Roman"/>
          <w:sz w:val="24"/>
          <w:szCs w:val="24"/>
          <w:lang w:eastAsia="zh-CN"/>
        </w:rPr>
        <w:t>;</w:t>
      </w:r>
    </w:p>
    <w:p w14:paraId="323A15A2" w14:textId="1D52E390" w:rsidR="00091CD4" w:rsidRDefault="00091CD4"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091CD4">
        <w:t xml:space="preserve"> </w:t>
      </w:r>
      <w:r w:rsidRPr="00091CD4">
        <w:rPr>
          <w:rFonts w:ascii="Times New Roman" w:eastAsia="Calibri" w:hAnsi="Times New Roman" w:cs="Times New Roman"/>
          <w:sz w:val="24"/>
          <w:szCs w:val="24"/>
          <w:lang w:eastAsia="zh-CN"/>
        </w:rPr>
        <w:t>посредством ответов на письменные обращения</w:t>
      </w:r>
      <w:r>
        <w:rPr>
          <w:rFonts w:ascii="Times New Roman" w:eastAsia="Calibri" w:hAnsi="Times New Roman" w:cs="Times New Roman"/>
          <w:sz w:val="24"/>
          <w:szCs w:val="24"/>
          <w:lang w:eastAsia="zh-CN"/>
        </w:rPr>
        <w:t>;</w:t>
      </w:r>
    </w:p>
    <w:p w14:paraId="2418C2EF" w14:textId="368D8DE6" w:rsidR="00AA59D1" w:rsidRPr="0084527E" w:rsidRDefault="00AA59D1" w:rsidP="00AA59D1">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7)</w:t>
      </w:r>
      <w:r w:rsidRPr="00866651">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путем</w:t>
      </w:r>
      <w:r w:rsidRPr="0084527E">
        <w:rPr>
          <w:rFonts w:ascii="Times New Roman" w:eastAsia="Calibri" w:hAnsi="Times New Roman" w:cs="Times New Roman"/>
          <w:sz w:val="24"/>
          <w:szCs w:val="24"/>
          <w:lang w:eastAsia="zh-CN"/>
        </w:rPr>
        <w:t xml:space="preserve"> размещения </w:t>
      </w:r>
      <w:r w:rsidRPr="00091CD4">
        <w:rPr>
          <w:rFonts w:ascii="Times New Roman" w:eastAsia="Calibri" w:hAnsi="Times New Roman" w:cs="Times New Roman"/>
          <w:sz w:val="24"/>
          <w:szCs w:val="24"/>
          <w:lang w:eastAsia="zh-CN"/>
        </w:rPr>
        <w:t>информационных материалах (брошюры, буклеты, листовки, памятки)</w:t>
      </w:r>
      <w:r w:rsidRPr="0084527E">
        <w:rPr>
          <w:rFonts w:ascii="Times New Roman" w:eastAsia="Calibri" w:hAnsi="Times New Roman" w:cs="Times New Roman"/>
          <w:sz w:val="24"/>
          <w:szCs w:val="24"/>
          <w:lang w:eastAsia="zh-CN"/>
        </w:rPr>
        <w:t xml:space="preserve"> на информационных стендах </w:t>
      </w:r>
      <w:r>
        <w:rPr>
          <w:rFonts w:ascii="Times New Roman" w:eastAsia="Calibri" w:hAnsi="Times New Roman" w:cs="Times New Roman"/>
          <w:sz w:val="24"/>
          <w:szCs w:val="24"/>
          <w:lang w:eastAsia="zh-CN"/>
        </w:rPr>
        <w:t>у</w:t>
      </w:r>
      <w:r w:rsidRPr="0084527E">
        <w:rPr>
          <w:rFonts w:ascii="Times New Roman" w:eastAsia="Calibri" w:hAnsi="Times New Roman" w:cs="Times New Roman"/>
          <w:sz w:val="24"/>
          <w:szCs w:val="24"/>
          <w:lang w:eastAsia="zh-CN"/>
        </w:rPr>
        <w:t xml:space="preserve">полномоченного органа или </w:t>
      </w:r>
      <w:r>
        <w:rPr>
          <w:rFonts w:ascii="Times New Roman" w:eastAsia="Calibri" w:hAnsi="Times New Roman" w:cs="Times New Roman"/>
          <w:sz w:val="24"/>
          <w:szCs w:val="24"/>
          <w:lang w:eastAsia="zh-CN"/>
        </w:rPr>
        <w:t>МФЦ.</w:t>
      </w:r>
    </w:p>
    <w:p w14:paraId="2B1A208E" w14:textId="2A0C84BB" w:rsidR="00091CD4" w:rsidRDefault="00C657B1" w:rsidP="00091CD4">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w:t>
      </w:r>
      <w:r w:rsidR="0016359B" w:rsidRPr="0084527E">
        <w:rPr>
          <w:rFonts w:ascii="Times New Roman" w:eastAsia="Calibri" w:hAnsi="Times New Roman" w:cs="Times New Roman"/>
          <w:sz w:val="24"/>
          <w:szCs w:val="24"/>
          <w:lang w:eastAsia="zh-CN"/>
        </w:rPr>
        <w:t xml:space="preserve">. </w:t>
      </w:r>
      <w:r w:rsidR="00091CD4" w:rsidRPr="00091CD4">
        <w:rPr>
          <w:rFonts w:ascii="Times New Roman" w:eastAsia="Calibri" w:hAnsi="Times New Roman" w:cs="Times New Roman"/>
          <w:sz w:val="24"/>
          <w:szCs w:val="24"/>
          <w:lang w:eastAsia="zh-C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w:t>
      </w:r>
      <w:r w:rsidR="00091CD4">
        <w:rPr>
          <w:rFonts w:ascii="Times New Roman" w:eastAsia="Calibri" w:hAnsi="Times New Roman" w:cs="Times New Roman"/>
          <w:sz w:val="24"/>
          <w:szCs w:val="24"/>
          <w:lang w:eastAsia="zh-CN"/>
        </w:rPr>
        <w:t>П</w:t>
      </w:r>
      <w:r w:rsidR="00091CD4" w:rsidRPr="00091CD4">
        <w:rPr>
          <w:rFonts w:ascii="Times New Roman" w:eastAsia="Calibri" w:hAnsi="Times New Roman" w:cs="Times New Roman"/>
          <w:sz w:val="24"/>
          <w:szCs w:val="24"/>
          <w:lang w:eastAsia="zh-CN"/>
        </w:rPr>
        <w:t>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D3A350D" w14:textId="4637522E" w:rsidR="00091CD4" w:rsidRDefault="00C657B1" w:rsidP="00091CD4">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r w:rsidR="0016359B" w:rsidRPr="0084527E">
        <w:rPr>
          <w:rFonts w:ascii="Times New Roman" w:eastAsia="Calibri" w:hAnsi="Times New Roman" w:cs="Times New Roman"/>
          <w:sz w:val="24"/>
          <w:szCs w:val="24"/>
          <w:lang w:eastAsia="zh-CN"/>
        </w:rPr>
        <w:t xml:space="preserve">. </w:t>
      </w:r>
      <w:r w:rsidR="00091CD4" w:rsidRPr="00091CD4">
        <w:rPr>
          <w:rFonts w:ascii="Times New Roman" w:eastAsia="Calibri" w:hAnsi="Times New Roman" w:cs="Times New Roman"/>
          <w:sz w:val="24"/>
          <w:szCs w:val="24"/>
          <w:lang w:eastAsia="zh-C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w:t>
      </w:r>
      <w:r w:rsidR="00091CD4">
        <w:rPr>
          <w:rFonts w:ascii="Times New Roman" w:eastAsia="Calibri" w:hAnsi="Times New Roman" w:cs="Times New Roman"/>
          <w:sz w:val="24"/>
          <w:szCs w:val="24"/>
          <w:lang w:eastAsia="zh-CN"/>
        </w:rPr>
        <w:t>П</w:t>
      </w:r>
      <w:r w:rsidR="00091CD4" w:rsidRPr="00091CD4">
        <w:rPr>
          <w:rFonts w:ascii="Times New Roman" w:eastAsia="Calibri" w:hAnsi="Times New Roman" w:cs="Times New Roman"/>
          <w:sz w:val="24"/>
          <w:szCs w:val="24"/>
          <w:lang w:eastAsia="zh-CN"/>
        </w:rPr>
        <w:t>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7E92D68" w14:textId="61D7521D" w:rsidR="00091CD4" w:rsidRPr="00091CD4" w:rsidRDefault="00C657B1" w:rsidP="00091CD4">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0016359B" w:rsidRPr="0084527E">
        <w:rPr>
          <w:rFonts w:ascii="Times New Roman" w:eastAsia="Calibri" w:hAnsi="Times New Roman" w:cs="Times New Roman"/>
          <w:sz w:val="24"/>
          <w:szCs w:val="24"/>
          <w:lang w:eastAsia="zh-CN"/>
        </w:rPr>
        <w:t xml:space="preserve">. </w:t>
      </w:r>
      <w:r w:rsidR="00091CD4" w:rsidRPr="00091CD4">
        <w:rPr>
          <w:rFonts w:ascii="Times New Roman" w:eastAsia="Calibri" w:hAnsi="Times New Roman" w:cs="Times New Roman"/>
          <w:sz w:val="24"/>
          <w:szCs w:val="24"/>
          <w:lang w:eastAsia="zh-CN"/>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w:t>
      </w:r>
      <w:r w:rsidR="00AA59D1">
        <w:rPr>
          <w:rFonts w:ascii="Times New Roman" w:eastAsia="Calibri" w:hAnsi="Times New Roman" w:cs="Times New Roman"/>
          <w:sz w:val="24"/>
          <w:szCs w:val="24"/>
          <w:lang w:eastAsia="zh-CN"/>
        </w:rPr>
        <w:t>П</w:t>
      </w:r>
      <w:r w:rsidR="00091CD4" w:rsidRPr="00091CD4">
        <w:rPr>
          <w:rFonts w:ascii="Times New Roman" w:eastAsia="Calibri" w:hAnsi="Times New Roman" w:cs="Times New Roman"/>
          <w:sz w:val="24"/>
          <w:szCs w:val="24"/>
          <w:lang w:eastAsia="zh-CN"/>
        </w:rPr>
        <w:t>ГУ, Р</w:t>
      </w:r>
      <w:r w:rsidR="00AA59D1">
        <w:rPr>
          <w:rFonts w:ascii="Times New Roman" w:eastAsia="Calibri" w:hAnsi="Times New Roman" w:cs="Times New Roman"/>
          <w:sz w:val="24"/>
          <w:szCs w:val="24"/>
          <w:lang w:eastAsia="zh-CN"/>
        </w:rPr>
        <w:t>П</w:t>
      </w:r>
      <w:r w:rsidR="00091CD4" w:rsidRPr="00091CD4">
        <w:rPr>
          <w:rFonts w:ascii="Times New Roman" w:eastAsia="Calibri" w:hAnsi="Times New Roman" w:cs="Times New Roman"/>
          <w:sz w:val="24"/>
          <w:szCs w:val="24"/>
          <w:lang w:eastAsia="zh-CN"/>
        </w:rPr>
        <w:t>ГУ.</w:t>
      </w:r>
    </w:p>
    <w:p w14:paraId="3D9FE79F" w14:textId="777FE29E" w:rsidR="0094241C" w:rsidRPr="0084527E" w:rsidRDefault="00091CD4" w:rsidP="00091CD4">
      <w:pPr>
        <w:suppressAutoHyphens/>
        <w:spacing w:after="0" w:line="240" w:lineRule="auto"/>
        <w:ind w:firstLine="709"/>
        <w:contextualSpacing/>
        <w:jc w:val="both"/>
        <w:rPr>
          <w:rFonts w:ascii="Times New Roman" w:eastAsia="Calibri" w:hAnsi="Times New Roman" w:cs="Times New Roman"/>
          <w:bCs/>
          <w:sz w:val="24"/>
          <w:szCs w:val="24"/>
          <w:lang w:eastAsia="zh-CN"/>
        </w:rPr>
      </w:pPr>
      <w:r w:rsidRPr="00091CD4">
        <w:rPr>
          <w:rFonts w:ascii="Times New Roman" w:eastAsia="Calibri" w:hAnsi="Times New Roman" w:cs="Times New Roman"/>
          <w:sz w:val="24"/>
          <w:szCs w:val="24"/>
          <w:lang w:eastAsia="zh-C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13DC50F" w14:textId="77777777" w:rsidR="00091CD4" w:rsidRDefault="00091CD4"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74205DB8" w14:textId="557E16CE"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Раздел II. Стандарт предоставления муниципальной услуги</w:t>
      </w:r>
    </w:p>
    <w:p w14:paraId="738D8BA8" w14:textId="7777777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0E470F72" w14:textId="20091EB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муниципальной услуги</w:t>
      </w:r>
    </w:p>
    <w:p w14:paraId="78B3E3AD" w14:textId="28324A80"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C60E4A5" w14:textId="0E0D447C"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C657B1">
        <w:rPr>
          <w:rFonts w:ascii="Times New Roman" w:eastAsia="Calibri" w:hAnsi="Times New Roman" w:cs="Times New Roman"/>
          <w:bCs/>
          <w:sz w:val="24"/>
          <w:szCs w:val="24"/>
          <w:lang w:eastAsia="zh-CN"/>
        </w:rPr>
        <w:t>10</w:t>
      </w:r>
      <w:r w:rsidRPr="0084527E">
        <w:rPr>
          <w:rFonts w:ascii="Times New Roman" w:eastAsia="Calibri" w:hAnsi="Times New Roman" w:cs="Times New Roman"/>
          <w:bCs/>
          <w:sz w:val="24"/>
          <w:szCs w:val="24"/>
          <w:lang w:eastAsia="zh-CN"/>
        </w:rPr>
        <w:t xml:space="preserve">. Наименование муниципальной услуги </w:t>
      </w:r>
      <w:r w:rsidR="00162124" w:rsidRPr="00162124">
        <w:rPr>
          <w:rFonts w:ascii="Times New Roman" w:eastAsia="Calibri" w:hAnsi="Times New Roman" w:cs="Times New Roman"/>
          <w:bCs/>
          <w:sz w:val="24"/>
          <w:szCs w:val="24"/>
          <w:lang w:eastAsia="zh-CN"/>
        </w:rPr>
        <w:t xml:space="preserve">- </w:t>
      </w:r>
      <w:r w:rsidR="00162124" w:rsidRPr="00162124">
        <w:rPr>
          <w:rFonts w:ascii="Times New Roman" w:hAnsi="Times New Roman" w:cs="Times New Roman"/>
          <w:sz w:val="24"/>
          <w:szCs w:val="24"/>
        </w:rPr>
        <w:t>согласование</w:t>
      </w:r>
      <w:r w:rsidR="00091CD4" w:rsidRPr="00091CD4">
        <w:rPr>
          <w:rFonts w:ascii="Times New Roman" w:eastAsia="Calibri" w:hAnsi="Times New Roman" w:cs="Times New Roman"/>
          <w:bCs/>
          <w:sz w:val="24"/>
          <w:szCs w:val="24"/>
          <w:lang w:eastAsia="zh-CN"/>
        </w:rPr>
        <w:t xml:space="preserve"> проведения переустройства и (или) перепланировки помещения в многоквартирном доме</w:t>
      </w:r>
      <w:r w:rsidRPr="0084527E">
        <w:rPr>
          <w:rFonts w:ascii="Times New Roman" w:eastAsia="Calibri" w:hAnsi="Times New Roman" w:cs="Times New Roman"/>
          <w:bCs/>
          <w:sz w:val="24"/>
          <w:szCs w:val="24"/>
          <w:lang w:eastAsia="zh-CN"/>
        </w:rPr>
        <w:t>.</w:t>
      </w:r>
    </w:p>
    <w:p w14:paraId="07F0567F" w14:textId="2A32F7E4"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5B4F20C" w14:textId="58FDE645" w:rsidR="0008063D"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органа</w:t>
      </w:r>
      <w:r w:rsidR="0008063D" w:rsidRPr="0084527E">
        <w:rPr>
          <w:rFonts w:ascii="Times New Roman" w:eastAsia="Calibri" w:hAnsi="Times New Roman" w:cs="Times New Roman"/>
          <w:bCs/>
          <w:sz w:val="24"/>
          <w:szCs w:val="24"/>
          <w:lang w:eastAsia="zh-CN"/>
        </w:rPr>
        <w:t xml:space="preserve"> местного самоуправления</w:t>
      </w:r>
      <w:r w:rsidRPr="0084527E">
        <w:rPr>
          <w:rFonts w:ascii="Times New Roman" w:eastAsia="Calibri" w:hAnsi="Times New Roman" w:cs="Times New Roman"/>
          <w:bCs/>
          <w:sz w:val="24"/>
          <w:szCs w:val="24"/>
          <w:lang w:eastAsia="zh-CN"/>
        </w:rPr>
        <w:t xml:space="preserve">, </w:t>
      </w:r>
    </w:p>
    <w:p w14:paraId="005CB0B0" w14:textId="2D9419F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предоставляющего муниципальную услугу</w:t>
      </w:r>
    </w:p>
    <w:p w14:paraId="48BA8F01" w14:textId="380CF7D9"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648D1B8B" w14:textId="7936D450"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08063D" w:rsidRPr="0084527E">
        <w:rPr>
          <w:rFonts w:ascii="Times New Roman" w:eastAsia="Calibri" w:hAnsi="Times New Roman" w:cs="Times New Roman"/>
          <w:bCs/>
          <w:sz w:val="24"/>
          <w:szCs w:val="24"/>
          <w:lang w:eastAsia="zh-CN"/>
        </w:rPr>
        <w:t>1</w:t>
      </w:r>
      <w:r w:rsidR="00C657B1">
        <w:rPr>
          <w:rFonts w:ascii="Times New Roman" w:eastAsia="Calibri" w:hAnsi="Times New Roman" w:cs="Times New Roman"/>
          <w:bCs/>
          <w:sz w:val="24"/>
          <w:szCs w:val="24"/>
          <w:lang w:eastAsia="zh-CN"/>
        </w:rPr>
        <w:t>1</w:t>
      </w:r>
      <w:r w:rsidRPr="0084527E">
        <w:rPr>
          <w:rFonts w:ascii="Times New Roman" w:eastAsia="Calibri" w:hAnsi="Times New Roman" w:cs="Times New Roman"/>
          <w:bCs/>
          <w:sz w:val="24"/>
          <w:szCs w:val="24"/>
          <w:lang w:eastAsia="zh-CN"/>
        </w:rPr>
        <w:t>.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администрации Карталинского муниципального района (</w:t>
      </w:r>
      <w:r w:rsidR="00AA59D1">
        <w:rPr>
          <w:rFonts w:ascii="Times New Roman" w:eastAsia="Calibri" w:hAnsi="Times New Roman" w:cs="Times New Roman"/>
          <w:bCs/>
          <w:sz w:val="24"/>
          <w:szCs w:val="24"/>
          <w:lang w:eastAsia="zh-CN"/>
        </w:rPr>
        <w:t>у</w:t>
      </w:r>
      <w:r w:rsidRPr="0084527E">
        <w:rPr>
          <w:rFonts w:ascii="Times New Roman" w:eastAsia="Calibri" w:hAnsi="Times New Roman" w:cs="Times New Roman"/>
          <w:bCs/>
          <w:sz w:val="24"/>
          <w:szCs w:val="24"/>
          <w:lang w:eastAsia="zh-CN"/>
        </w:rPr>
        <w:t>полномоченный орган).</w:t>
      </w:r>
    </w:p>
    <w:p w14:paraId="07C10F2E" w14:textId="6C10E5EC" w:rsidR="00091CD4" w:rsidRDefault="00091CD4"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sidR="00C657B1">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002462F6" w:rsidRPr="0084527E">
        <w:rPr>
          <w:rFonts w:ascii="Times New Roman" w:eastAsia="Calibri" w:hAnsi="Times New Roman" w:cs="Times New Roman"/>
          <w:sz w:val="24"/>
          <w:szCs w:val="24"/>
          <w:lang w:eastAsia="zh-CN"/>
        </w:rPr>
        <w:t xml:space="preserve">В предоставлении муниципальной услуги принимает участие </w:t>
      </w:r>
      <w:r w:rsidR="00AA59D1">
        <w:rPr>
          <w:rFonts w:ascii="Times New Roman" w:eastAsia="Calibri" w:hAnsi="Times New Roman" w:cs="Times New Roman"/>
          <w:sz w:val="24"/>
          <w:szCs w:val="24"/>
          <w:lang w:eastAsia="zh-CN"/>
        </w:rPr>
        <w:t>МФЦ</w:t>
      </w:r>
      <w:r w:rsidR="002462F6" w:rsidRPr="0084527E">
        <w:rPr>
          <w:rFonts w:ascii="Times New Roman" w:eastAsia="Calibri" w:hAnsi="Times New Roman" w:cs="Times New Roman"/>
          <w:sz w:val="24"/>
          <w:szCs w:val="24"/>
          <w:lang w:eastAsia="zh-CN"/>
        </w:rPr>
        <w:t xml:space="preserve"> в части</w:t>
      </w:r>
      <w:r>
        <w:rPr>
          <w:rFonts w:ascii="Times New Roman" w:eastAsia="Calibri" w:hAnsi="Times New Roman" w:cs="Times New Roman"/>
          <w:sz w:val="24"/>
          <w:szCs w:val="24"/>
          <w:lang w:eastAsia="zh-CN"/>
        </w:rPr>
        <w:t>:</w:t>
      </w:r>
    </w:p>
    <w:p w14:paraId="5D2D0CCA" w14:textId="427F622A"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информирования по вопросам предоставления муниципальной услуги;</w:t>
      </w:r>
    </w:p>
    <w:p w14:paraId="24508617" w14:textId="7271982E"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приема заявлений и документов, необходимых для предоставления муниципальной услуги;</w:t>
      </w:r>
    </w:p>
    <w:p w14:paraId="4034D8A0" w14:textId="0D7B2FFE"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выдачи результата предоставления муниципальной услуги.</w:t>
      </w:r>
    </w:p>
    <w:p w14:paraId="46675BC6" w14:textId="6EC3C582" w:rsidR="00091CD4" w:rsidRPr="00091CD4" w:rsidRDefault="00091CD4" w:rsidP="007905B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C657B1">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0638991E" w14:textId="40BD8774" w:rsidR="00091CD4" w:rsidRPr="00091CD4" w:rsidRDefault="00091CD4" w:rsidP="007905B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C657B1">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w:t>
      </w:r>
      <w:r>
        <w:rPr>
          <w:rFonts w:ascii="Times New Roman" w:eastAsia="Calibri" w:hAnsi="Times New Roman" w:cs="Times New Roman"/>
          <w:sz w:val="24"/>
          <w:szCs w:val="24"/>
          <w:lang w:eastAsia="zh-CN"/>
        </w:rPr>
        <w:t>П</w:t>
      </w:r>
      <w:r w:rsidRPr="00091CD4">
        <w:rPr>
          <w:rFonts w:ascii="Times New Roman" w:eastAsia="Calibri" w:hAnsi="Times New Roman" w:cs="Times New Roman"/>
          <w:sz w:val="24"/>
          <w:szCs w:val="24"/>
          <w:lang w:eastAsia="zh-CN"/>
        </w:rPr>
        <w:t>ГУ, Р</w:t>
      </w:r>
      <w:r>
        <w:rPr>
          <w:rFonts w:ascii="Times New Roman" w:eastAsia="Calibri" w:hAnsi="Times New Roman" w:cs="Times New Roman"/>
          <w:sz w:val="24"/>
          <w:szCs w:val="24"/>
          <w:lang w:eastAsia="zh-CN"/>
        </w:rPr>
        <w:t>П</w:t>
      </w:r>
      <w:r w:rsidRPr="00091CD4">
        <w:rPr>
          <w:rFonts w:ascii="Times New Roman" w:eastAsia="Calibri" w:hAnsi="Times New Roman" w:cs="Times New Roman"/>
          <w:sz w:val="24"/>
          <w:szCs w:val="24"/>
          <w:lang w:eastAsia="zh-CN"/>
        </w:rPr>
        <w:t>ГУ</w:t>
      </w:r>
      <w:r>
        <w:rPr>
          <w:rFonts w:ascii="Times New Roman" w:eastAsia="Calibri" w:hAnsi="Times New Roman" w:cs="Times New Roman"/>
          <w:sz w:val="24"/>
          <w:szCs w:val="24"/>
          <w:lang w:eastAsia="zh-CN"/>
        </w:rPr>
        <w:t>.</w:t>
      </w:r>
    </w:p>
    <w:p w14:paraId="2EC22B0F" w14:textId="6BB4C500" w:rsidR="002462F6" w:rsidRDefault="00091CD4" w:rsidP="007905B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C657B1">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BF49F76" w14:textId="77777777" w:rsidR="00091CD4" w:rsidRPr="0084527E" w:rsidRDefault="00091CD4" w:rsidP="00091CD4">
      <w:pPr>
        <w:suppressAutoHyphens/>
        <w:spacing w:after="0" w:line="240" w:lineRule="auto"/>
        <w:contextualSpacing/>
        <w:rPr>
          <w:rFonts w:ascii="Times New Roman" w:eastAsia="Calibri" w:hAnsi="Times New Roman" w:cs="Times New Roman"/>
          <w:bCs/>
          <w:sz w:val="24"/>
          <w:szCs w:val="24"/>
          <w:lang w:eastAsia="zh-CN"/>
        </w:rPr>
      </w:pPr>
    </w:p>
    <w:p w14:paraId="276CF797" w14:textId="05798ECA"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Описание результата предоставления муниципальной услуги.</w:t>
      </w:r>
    </w:p>
    <w:p w14:paraId="236789FE" w14:textId="56258800"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78DF40B6" w14:textId="5CC5F9E0" w:rsid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C657B1">
        <w:rPr>
          <w:rFonts w:ascii="Times New Roman" w:eastAsia="Calibri" w:hAnsi="Times New Roman" w:cs="Times New Roman"/>
          <w:bCs/>
          <w:sz w:val="24"/>
          <w:szCs w:val="24"/>
          <w:lang w:eastAsia="zh-CN"/>
        </w:rPr>
        <w:t>6</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w:t>
      </w:r>
      <w:r w:rsidRPr="00E37929">
        <w:rPr>
          <w:rFonts w:ascii="Times New Roman" w:eastAsia="Calibri" w:hAnsi="Times New Roman" w:cs="Times New Roman"/>
          <w:bCs/>
          <w:sz w:val="24"/>
          <w:szCs w:val="24"/>
          <w:lang w:eastAsia="zh-CN"/>
        </w:rPr>
        <w:lastRenderedPageBreak/>
        <w:t>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2E93E2C2" w14:textId="2A945C0E"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C657B1">
        <w:rPr>
          <w:rFonts w:ascii="Times New Roman" w:eastAsia="Calibri" w:hAnsi="Times New Roman" w:cs="Times New Roman"/>
          <w:bCs/>
          <w:sz w:val="24"/>
          <w:szCs w:val="24"/>
          <w:lang w:eastAsia="zh-CN"/>
        </w:rPr>
        <w:t>7</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Результат предоставления муниципальной услуги может быть получен:</w:t>
      </w:r>
    </w:p>
    <w:p w14:paraId="7A6EEB7D" w14:textId="4EA508AD"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7905B1">
        <w:rPr>
          <w:rFonts w:ascii="Times New Roman" w:eastAsia="Calibri" w:hAnsi="Times New Roman" w:cs="Times New Roman"/>
          <w:bCs/>
          <w:sz w:val="24"/>
          <w:szCs w:val="24"/>
          <w:lang w:eastAsia="zh-CN"/>
        </w:rPr>
        <w:t>1)</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в уполномоченном органе местного самоуправления на бумажном носителе при личном обращении;</w:t>
      </w:r>
    </w:p>
    <w:p w14:paraId="0C4D1166" w14:textId="55A4E63F"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7905B1">
        <w:rPr>
          <w:rFonts w:ascii="Times New Roman" w:eastAsia="Calibri" w:hAnsi="Times New Roman" w:cs="Times New Roman"/>
          <w:bCs/>
          <w:sz w:val="24"/>
          <w:szCs w:val="24"/>
          <w:lang w:eastAsia="zh-CN"/>
        </w:rPr>
        <w:t>2)</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в МФЦ на бумажном носителе при личном обращении;</w:t>
      </w:r>
    </w:p>
    <w:p w14:paraId="03A13A9E" w14:textId="60DAF9CD"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7905B1">
        <w:rPr>
          <w:rFonts w:ascii="Times New Roman" w:eastAsia="Calibri" w:hAnsi="Times New Roman" w:cs="Times New Roman"/>
          <w:bCs/>
          <w:sz w:val="24"/>
          <w:szCs w:val="24"/>
          <w:lang w:eastAsia="zh-CN"/>
        </w:rPr>
        <w:t>3)</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почтовым отправлением;</w:t>
      </w:r>
    </w:p>
    <w:p w14:paraId="3A63A20F" w14:textId="591BBA18" w:rsid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7905B1">
        <w:rPr>
          <w:rFonts w:ascii="Times New Roman" w:eastAsia="Calibri" w:hAnsi="Times New Roman" w:cs="Times New Roman"/>
          <w:bCs/>
          <w:sz w:val="24"/>
          <w:szCs w:val="24"/>
          <w:lang w:eastAsia="zh-CN"/>
        </w:rPr>
        <w:t>4)</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на Е</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Р</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в том числе в форме электронного документа, подписанного электронной подписью.</w:t>
      </w:r>
    </w:p>
    <w:p w14:paraId="65F3DA2D" w14:textId="77777777"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6F0D30D2" w14:textId="77777777"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Срок предоставления муниципальной услуги, в том числе</w:t>
      </w:r>
    </w:p>
    <w:p w14:paraId="4EE55DEC" w14:textId="77777777"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 xml:space="preserve"> с учетом необходимости обращения в организации, </w:t>
      </w:r>
    </w:p>
    <w:p w14:paraId="1923CBD2" w14:textId="5050F6C2"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участвующие в предоставлении муниципальной услуги.</w:t>
      </w:r>
    </w:p>
    <w:p w14:paraId="4D174A04" w14:textId="117F579E"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76BFA9A7" w14:textId="3CED9594"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C657B1">
        <w:rPr>
          <w:rFonts w:ascii="Times New Roman" w:eastAsia="Calibri" w:hAnsi="Times New Roman" w:cs="Times New Roman"/>
          <w:bCs/>
          <w:sz w:val="24"/>
          <w:szCs w:val="24"/>
          <w:lang w:eastAsia="zh-CN"/>
        </w:rPr>
        <w:t>8</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5D510BE8" w14:textId="100C46BC" w:rsid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E37929">
        <w:rPr>
          <w:rFonts w:ascii="Times New Roman" w:eastAsia="Calibri" w:hAnsi="Times New Roman" w:cs="Times New Roman"/>
          <w:bCs/>
          <w:sz w:val="24"/>
          <w:szCs w:val="24"/>
          <w:lang w:eastAsia="zh-C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23F07560" w14:textId="127B3398"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C657B1">
        <w:rPr>
          <w:rFonts w:ascii="Times New Roman" w:eastAsia="Calibri" w:hAnsi="Times New Roman" w:cs="Times New Roman"/>
          <w:bCs/>
          <w:sz w:val="24"/>
          <w:szCs w:val="24"/>
          <w:lang w:eastAsia="zh-CN"/>
        </w:rPr>
        <w:t>9</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В случае подачи документов через Е</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Р</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срок предоставления исчисляется со дня поступления в уполномоченный орган документов. Направление принятых на Е</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Р</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AD3B76B" w14:textId="1A68A767"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C657B1">
        <w:rPr>
          <w:rFonts w:ascii="Times New Roman" w:eastAsia="Calibri" w:hAnsi="Times New Roman" w:cs="Times New Roman"/>
          <w:bCs/>
          <w:sz w:val="24"/>
          <w:szCs w:val="24"/>
          <w:lang w:eastAsia="zh-CN"/>
        </w:rPr>
        <w:t>20</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Приостановление предоставления муниципальной услуги законодательством Российской Федерации не предусмотрено.</w:t>
      </w:r>
    </w:p>
    <w:p w14:paraId="3D233EF3" w14:textId="188551AC" w:rsid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2</w:t>
      </w:r>
      <w:r w:rsidR="00C657B1">
        <w:rPr>
          <w:rFonts w:ascii="Times New Roman" w:eastAsia="Calibri" w:hAnsi="Times New Roman" w:cs="Times New Roman"/>
          <w:bCs/>
          <w:sz w:val="24"/>
          <w:szCs w:val="24"/>
          <w:lang w:eastAsia="zh-CN"/>
        </w:rPr>
        <w:t>1</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w:t>
      </w:r>
      <w:r w:rsidR="007905B1">
        <w:rPr>
          <w:rFonts w:ascii="Times New Roman" w:eastAsia="Calibri" w:hAnsi="Times New Roman" w:cs="Times New Roman"/>
          <w:bCs/>
          <w:sz w:val="24"/>
          <w:szCs w:val="24"/>
          <w:lang w:eastAsia="zh-CN"/>
        </w:rPr>
        <w:t>о</w:t>
      </w:r>
      <w:r w:rsidRPr="00E37929">
        <w:rPr>
          <w:rFonts w:ascii="Times New Roman" w:eastAsia="Calibri" w:hAnsi="Times New Roman" w:cs="Times New Roman"/>
          <w:bCs/>
          <w:sz w:val="24"/>
          <w:szCs w:val="24"/>
          <w:lang w:eastAsia="zh-CN"/>
        </w:rPr>
        <w:t>м</w:t>
      </w:r>
      <w:r w:rsidR="007905B1">
        <w:rPr>
          <w:rFonts w:ascii="Times New Roman" w:eastAsia="Calibri" w:hAnsi="Times New Roman" w:cs="Times New Roman"/>
          <w:bCs/>
          <w:sz w:val="24"/>
          <w:szCs w:val="24"/>
          <w:lang w:eastAsia="zh-CN"/>
        </w:rPr>
        <w:t xml:space="preserve"> 7</w:t>
      </w:r>
      <w:r w:rsidR="00162124">
        <w:rPr>
          <w:rFonts w:ascii="Times New Roman" w:eastAsia="Calibri" w:hAnsi="Times New Roman" w:cs="Times New Roman"/>
          <w:bCs/>
          <w:sz w:val="24"/>
          <w:szCs w:val="24"/>
          <w:lang w:eastAsia="zh-CN"/>
        </w:rPr>
        <w:t>3</w:t>
      </w:r>
      <w:r w:rsidR="007905B1">
        <w:rPr>
          <w:rFonts w:ascii="Times New Roman" w:eastAsia="Calibri" w:hAnsi="Times New Roman" w:cs="Times New Roman"/>
          <w:bCs/>
          <w:sz w:val="24"/>
          <w:szCs w:val="24"/>
          <w:lang w:eastAsia="zh-CN"/>
        </w:rPr>
        <w:t xml:space="preserve"> главы </w:t>
      </w:r>
      <w:r w:rsidR="007905B1">
        <w:rPr>
          <w:rFonts w:ascii="Times New Roman" w:eastAsia="Calibri" w:hAnsi="Times New Roman" w:cs="Times New Roman"/>
          <w:bCs/>
          <w:sz w:val="24"/>
          <w:szCs w:val="24"/>
          <w:lang w:val="en-US" w:eastAsia="zh-CN"/>
        </w:rPr>
        <w:t>III</w:t>
      </w:r>
      <w:r w:rsidRPr="00E37929">
        <w:rPr>
          <w:rFonts w:ascii="Times New Roman" w:eastAsia="Calibri" w:hAnsi="Times New Roman" w:cs="Times New Roman"/>
          <w:bCs/>
          <w:sz w:val="24"/>
          <w:szCs w:val="24"/>
          <w:lang w:eastAsia="zh-CN"/>
        </w:rPr>
        <w:t xml:space="preserve"> </w:t>
      </w:r>
      <w:r w:rsidRPr="007905B1">
        <w:rPr>
          <w:rFonts w:ascii="Times New Roman" w:eastAsia="Calibri" w:hAnsi="Times New Roman" w:cs="Times New Roman"/>
          <w:bCs/>
          <w:sz w:val="24"/>
          <w:szCs w:val="24"/>
          <w:lang w:eastAsia="zh-CN"/>
        </w:rPr>
        <w:t>настоящего</w:t>
      </w:r>
      <w:r w:rsidRPr="00E37929">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А</w:t>
      </w:r>
      <w:r w:rsidRPr="00E37929">
        <w:rPr>
          <w:rFonts w:ascii="Times New Roman" w:eastAsia="Calibri" w:hAnsi="Times New Roman" w:cs="Times New Roman"/>
          <w:bCs/>
          <w:sz w:val="24"/>
          <w:szCs w:val="24"/>
          <w:lang w:eastAsia="zh-CN"/>
        </w:rPr>
        <w:t>дминистративного регламента.</w:t>
      </w:r>
    </w:p>
    <w:p w14:paraId="29DE785D" w14:textId="77777777"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3EF11D38" w14:textId="07828596" w:rsidR="00814114" w:rsidRPr="0084527E" w:rsidRDefault="00814114"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Нормативные правовые акты, регулирующие</w:t>
      </w:r>
    </w:p>
    <w:p w14:paraId="42FAC3F6" w14:textId="77777777" w:rsidR="00814114" w:rsidRPr="0084527E" w:rsidRDefault="00814114"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предоставление муниципальной услуги</w:t>
      </w:r>
    </w:p>
    <w:p w14:paraId="53555A16" w14:textId="0C6DE41F"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536C73C8" w14:textId="0CFB8EB4" w:rsidR="00814114" w:rsidRPr="0084527E" w:rsidRDefault="00C657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22</w:t>
      </w:r>
      <w:r w:rsidR="00814114" w:rsidRPr="0084527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814114" w:rsidRPr="0084527E">
        <w:rPr>
          <w:rFonts w:ascii="Times New Roman" w:eastAsia="Calibri" w:hAnsi="Times New Roman" w:cs="Times New Roman"/>
          <w:sz w:val="24"/>
          <w:szCs w:val="24"/>
          <w:lang w:eastAsia="zh-CN"/>
        </w:rPr>
        <w:t>Перечень нормативных правовых актов, регулирующих предоставление муниципальной услуги:</w:t>
      </w:r>
    </w:p>
    <w:p w14:paraId="36992443" w14:textId="38FC1EDD" w:rsidR="00814114" w:rsidRPr="0084527E" w:rsidRDefault="00511B0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1</w:t>
      </w:r>
      <w:r w:rsidR="00814114" w:rsidRPr="0084527E">
        <w:rPr>
          <w:rFonts w:ascii="Times New Roman" w:hAnsi="Times New Roman" w:cs="Times New Roman"/>
          <w:sz w:val="24"/>
          <w:szCs w:val="24"/>
          <w:lang w:eastAsia="zh-CN"/>
        </w:rPr>
        <w:t xml:space="preserve">) </w:t>
      </w:r>
      <w:r w:rsidR="00E37929" w:rsidRPr="00E37929">
        <w:rPr>
          <w:rFonts w:ascii="Times New Roman" w:hAnsi="Times New Roman" w:cs="Times New Roman"/>
          <w:sz w:val="24"/>
          <w:szCs w:val="24"/>
          <w:lang w:eastAsia="zh-CN"/>
        </w:rPr>
        <w:t>Жилищны</w:t>
      </w:r>
      <w:r w:rsidR="00E37929">
        <w:rPr>
          <w:rFonts w:ascii="Times New Roman" w:hAnsi="Times New Roman" w:cs="Times New Roman"/>
          <w:sz w:val="24"/>
          <w:szCs w:val="24"/>
          <w:lang w:eastAsia="zh-CN"/>
        </w:rPr>
        <w:t>й</w:t>
      </w:r>
      <w:r w:rsidR="00E37929" w:rsidRPr="00E37929">
        <w:rPr>
          <w:rFonts w:ascii="Times New Roman" w:hAnsi="Times New Roman" w:cs="Times New Roman"/>
          <w:sz w:val="24"/>
          <w:szCs w:val="24"/>
          <w:lang w:eastAsia="zh-CN"/>
        </w:rPr>
        <w:t xml:space="preserve"> кодекс Российской Федерации от 29.12.2004 </w:t>
      </w:r>
      <w:r w:rsidR="00C657B1" w:rsidRPr="00E37929">
        <w:rPr>
          <w:rFonts w:ascii="Times New Roman" w:hAnsi="Times New Roman" w:cs="Times New Roman"/>
          <w:sz w:val="24"/>
          <w:szCs w:val="24"/>
          <w:lang w:eastAsia="zh-CN"/>
        </w:rPr>
        <w:t>года №</w:t>
      </w:r>
      <w:r w:rsidR="00E37929" w:rsidRPr="00E37929">
        <w:rPr>
          <w:rFonts w:ascii="Times New Roman" w:hAnsi="Times New Roman" w:cs="Times New Roman"/>
          <w:sz w:val="24"/>
          <w:szCs w:val="24"/>
          <w:lang w:eastAsia="zh-CN"/>
        </w:rPr>
        <w:t xml:space="preserve"> 188-ФЗ</w:t>
      </w:r>
      <w:r w:rsidR="00814114" w:rsidRPr="0084527E">
        <w:rPr>
          <w:rFonts w:ascii="Times New Roman" w:hAnsi="Times New Roman" w:cs="Times New Roman"/>
          <w:sz w:val="24"/>
          <w:szCs w:val="24"/>
          <w:lang w:eastAsia="zh-CN"/>
        </w:rPr>
        <w:t>;</w:t>
      </w:r>
    </w:p>
    <w:p w14:paraId="20059CCC" w14:textId="2501812D" w:rsidR="00814114" w:rsidRPr="0084527E" w:rsidRDefault="00814114" w:rsidP="00E37929">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Гражданский кодекс Российской Федерации от 30.11.1994 года № 51-ФЗ;</w:t>
      </w:r>
    </w:p>
    <w:p w14:paraId="125CF915" w14:textId="40D79F02"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Федеральный закон от 06.10.2003 года № 131-ФЗ «Об общих принципах организации местного самоуправления в Российской Федерации»;</w:t>
      </w:r>
    </w:p>
    <w:p w14:paraId="13CC4C3C" w14:textId="1F24DB5D"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Федеральный закон от 27.07.2010 года № 210-ФЗ «Об организации предоставления государственных и муниципальных услуг»;</w:t>
      </w:r>
    </w:p>
    <w:p w14:paraId="1F9556B7" w14:textId="7AC255E6"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Федеральный закон от 27.07.2006 года № 152-ФЗ «О персональных данных»;</w:t>
      </w:r>
    </w:p>
    <w:p w14:paraId="3F2C77CF" w14:textId="4D901A6A"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Федеральный закон от 02.05.2006 года № 59-ФЗ «О порядке рассмотрения обращений граждан Российской Федерации»;</w:t>
      </w:r>
    </w:p>
    <w:p w14:paraId="27FD050F" w14:textId="32CD27ED"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CYR"/>
          <w:bCs/>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xml:space="preserve">) </w:t>
      </w:r>
      <w:r w:rsidR="00E37929" w:rsidRPr="00E37929">
        <w:rPr>
          <w:rFonts w:ascii="Times New Roman" w:hAnsi="Times New Roman" w:cs="Times New Roman"/>
          <w:sz w:val="24"/>
          <w:szCs w:val="24"/>
          <w:lang w:eastAsia="zh-CN"/>
        </w:rPr>
        <w:t>Постановлением Правительства Российской Федерации  от 28.04.2005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84527E">
        <w:rPr>
          <w:rFonts w:ascii="Times New Roman" w:hAnsi="Times New Roman" w:cs="Times New Roman CYR"/>
          <w:bCs/>
          <w:sz w:val="24"/>
          <w:szCs w:val="24"/>
          <w:lang w:eastAsia="zh-CN"/>
        </w:rPr>
        <w:t xml:space="preserve">; </w:t>
      </w:r>
    </w:p>
    <w:p w14:paraId="1A398F58" w14:textId="291B30AB" w:rsidR="00814114" w:rsidRPr="0084527E" w:rsidRDefault="00814114" w:rsidP="00AA59D1">
      <w:pPr>
        <w:widowControl w:val="0"/>
        <w:shd w:val="clear" w:color="auto" w:fill="FFFFFF"/>
        <w:tabs>
          <w:tab w:val="left" w:pos="0"/>
        </w:tabs>
        <w:suppressAutoHyphens/>
        <w:spacing w:after="0" w:line="240" w:lineRule="auto"/>
        <w:jc w:val="both"/>
        <w:rPr>
          <w:rFonts w:ascii="Times New Roman" w:eastAsia="Calibri" w:hAnsi="Times New Roman" w:cs="Times New Roman"/>
          <w:sz w:val="24"/>
          <w:szCs w:val="24"/>
          <w:lang w:eastAsia="zh-CN"/>
        </w:rPr>
      </w:pPr>
      <w:r w:rsidRPr="0084527E">
        <w:rPr>
          <w:rFonts w:ascii="Times New Roman" w:hAnsi="Times New Roman" w:cs="Times New Roman CYR"/>
          <w:bCs/>
          <w:color w:val="106BBE"/>
          <w:sz w:val="24"/>
          <w:szCs w:val="24"/>
          <w:lang w:eastAsia="zh-CN"/>
        </w:rPr>
        <w:tab/>
      </w:r>
      <w:r w:rsidR="00632427" w:rsidRPr="00632427">
        <w:rPr>
          <w:rFonts w:ascii="Times New Roman" w:hAnsi="Times New Roman" w:cs="Times New Roman CYR"/>
          <w:bCs/>
          <w:sz w:val="24"/>
          <w:szCs w:val="24"/>
          <w:lang w:eastAsia="zh-CN"/>
        </w:rPr>
        <w:t>8</w:t>
      </w:r>
      <w:r w:rsidRPr="0084527E">
        <w:rPr>
          <w:rFonts w:ascii="Times New Roman" w:eastAsia="Calibri" w:hAnsi="Times New Roman" w:cs="Times New Roman"/>
          <w:sz w:val="24"/>
          <w:szCs w:val="24"/>
          <w:lang w:eastAsia="zh-CN"/>
        </w:rPr>
        <w:t>) Постановление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D3CD506" w14:textId="3F9336A1" w:rsidR="00814114" w:rsidRPr="0084527E" w:rsidRDefault="00AA59D1" w:rsidP="0084527E">
      <w:pPr>
        <w:suppressAutoHyphens/>
        <w:autoSpaceDE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00814114" w:rsidRPr="0084527E">
        <w:rPr>
          <w:rFonts w:ascii="Times New Roman" w:eastAsia="Calibri" w:hAnsi="Times New Roman" w:cs="Times New Roman"/>
          <w:sz w:val="24"/>
          <w:szCs w:val="24"/>
          <w:lang w:eastAsia="zh-CN"/>
        </w:rPr>
        <w:t>) Устав Карталинского муниципального района</w:t>
      </w:r>
      <w:r w:rsidR="00511B04" w:rsidRPr="0084527E">
        <w:rPr>
          <w:rFonts w:ascii="Times New Roman" w:eastAsia="Calibri" w:hAnsi="Times New Roman" w:cs="Times New Roman"/>
          <w:sz w:val="24"/>
          <w:szCs w:val="24"/>
          <w:lang w:eastAsia="zh-CN"/>
        </w:rPr>
        <w:t>.</w:t>
      </w:r>
    </w:p>
    <w:p w14:paraId="5A90E888" w14:textId="5FD8FC2C" w:rsidR="00E37929" w:rsidRPr="00E37929" w:rsidRDefault="00842DA1" w:rsidP="00E37929">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C657B1">
        <w:rPr>
          <w:rFonts w:ascii="Times New Roman" w:hAnsi="Times New Roman" w:cs="Times New Roman"/>
          <w:sz w:val="24"/>
          <w:szCs w:val="24"/>
          <w:lang w:eastAsia="zh-CN"/>
        </w:rPr>
        <w:t>23</w:t>
      </w:r>
      <w:r w:rsidR="00632427">
        <w:rPr>
          <w:rFonts w:ascii="Times New Roman" w:hAnsi="Times New Roman" w:cs="Times New Roman"/>
          <w:sz w:val="24"/>
          <w:szCs w:val="24"/>
          <w:lang w:eastAsia="zh-CN"/>
        </w:rPr>
        <w:t xml:space="preserve">. </w:t>
      </w:r>
      <w:r w:rsidR="00E37929">
        <w:rPr>
          <w:rFonts w:ascii="Times New Roman" w:hAnsi="Times New Roman" w:cs="Times New Roman"/>
          <w:sz w:val="24"/>
          <w:szCs w:val="24"/>
          <w:lang w:eastAsia="zh-CN"/>
        </w:rPr>
        <w:t>П</w:t>
      </w:r>
      <w:r w:rsidR="00E37929" w:rsidRPr="00E37929">
        <w:rPr>
          <w:rFonts w:ascii="Times New Roman" w:hAnsi="Times New Roman" w:cs="Times New Roman"/>
          <w:sz w:val="24"/>
          <w:szCs w:val="24"/>
          <w:lang w:eastAsia="zh-CN"/>
        </w:rPr>
        <w:t xml:space="preserve">еречень нормативных правовых актов, регулирующих предоставление муниципальной </w:t>
      </w:r>
      <w:r w:rsidR="00E37929" w:rsidRPr="00E37929">
        <w:rPr>
          <w:rFonts w:ascii="Times New Roman" w:hAnsi="Times New Roman" w:cs="Times New Roman"/>
          <w:sz w:val="24"/>
          <w:szCs w:val="24"/>
          <w:lang w:eastAsia="zh-CN"/>
        </w:rPr>
        <w:lastRenderedPageBreak/>
        <w:t>услуги (с указанием их реквизитов и источников официального опубликования), размещается на официальном сайте уполномоченного органа, на Е</w:t>
      </w:r>
      <w:r w:rsidR="00AA59D1">
        <w:rPr>
          <w:rFonts w:ascii="Times New Roman" w:hAnsi="Times New Roman" w:cs="Times New Roman"/>
          <w:sz w:val="24"/>
          <w:szCs w:val="24"/>
          <w:lang w:eastAsia="zh-CN"/>
        </w:rPr>
        <w:t>П</w:t>
      </w:r>
      <w:r w:rsidR="00E37929" w:rsidRPr="00E37929">
        <w:rPr>
          <w:rFonts w:ascii="Times New Roman" w:hAnsi="Times New Roman" w:cs="Times New Roman"/>
          <w:sz w:val="24"/>
          <w:szCs w:val="24"/>
          <w:lang w:eastAsia="zh-CN"/>
        </w:rPr>
        <w:t>ГУ, Р</w:t>
      </w:r>
      <w:r w:rsidR="00AA59D1">
        <w:rPr>
          <w:rFonts w:ascii="Times New Roman" w:hAnsi="Times New Roman" w:cs="Times New Roman"/>
          <w:sz w:val="24"/>
          <w:szCs w:val="24"/>
          <w:lang w:eastAsia="zh-CN"/>
        </w:rPr>
        <w:t>П</w:t>
      </w:r>
      <w:r w:rsidR="00E37929" w:rsidRPr="00E37929">
        <w:rPr>
          <w:rFonts w:ascii="Times New Roman" w:hAnsi="Times New Roman" w:cs="Times New Roman"/>
          <w:sz w:val="24"/>
          <w:szCs w:val="24"/>
          <w:lang w:eastAsia="zh-CN"/>
        </w:rPr>
        <w:t>ГУ.</w:t>
      </w:r>
    </w:p>
    <w:p w14:paraId="29B1480C" w14:textId="653ED965" w:rsidR="00433C3B" w:rsidRPr="0084527E" w:rsidRDefault="00632427" w:rsidP="00E37929">
      <w:pPr>
        <w:widowControl w:val="0"/>
        <w:shd w:val="clear" w:color="auto" w:fill="FFFFFF"/>
        <w:tabs>
          <w:tab w:val="left" w:pos="0"/>
        </w:tabs>
        <w:suppressAutoHyphens/>
        <w:spacing w:after="0" w:line="240" w:lineRule="auto"/>
        <w:jc w:val="both"/>
        <w:rPr>
          <w:rFonts w:ascii="Times New Roman" w:eastAsia="Calibri" w:hAnsi="Times New Roman" w:cs="Times New Roman"/>
          <w:sz w:val="24"/>
          <w:szCs w:val="24"/>
          <w:lang w:eastAsia="zh-CN"/>
        </w:rPr>
      </w:pPr>
      <w:r>
        <w:rPr>
          <w:rFonts w:ascii="Times New Roman" w:hAnsi="Times New Roman" w:cs="Times New Roman"/>
          <w:sz w:val="24"/>
          <w:szCs w:val="24"/>
          <w:lang w:eastAsia="zh-CN"/>
        </w:rPr>
        <w:tab/>
      </w:r>
      <w:r w:rsidR="00E37929" w:rsidRPr="00E37929">
        <w:rPr>
          <w:rFonts w:ascii="Times New Roman" w:hAnsi="Times New Roman" w:cs="Times New Roman"/>
          <w:sz w:val="24"/>
          <w:szCs w:val="24"/>
          <w:lang w:eastAsia="zh-C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2C04CDF" w14:textId="77777777" w:rsidR="007905B1" w:rsidRDefault="007905B1" w:rsidP="0084527E">
      <w:pPr>
        <w:suppressAutoHyphens/>
        <w:spacing w:after="0" w:line="240" w:lineRule="auto"/>
        <w:contextualSpacing/>
        <w:jc w:val="center"/>
        <w:rPr>
          <w:rFonts w:ascii="Times New Roman" w:eastAsia="Calibri" w:hAnsi="Times New Roman" w:cs="Times New Roman"/>
          <w:sz w:val="24"/>
          <w:szCs w:val="24"/>
          <w:lang w:eastAsia="zh-CN"/>
        </w:rPr>
      </w:pPr>
    </w:p>
    <w:p w14:paraId="118BB346" w14:textId="77777777" w:rsidR="00632427" w:rsidRDefault="00632427" w:rsidP="0084527E">
      <w:pPr>
        <w:suppressAutoHyphens/>
        <w:spacing w:after="0" w:line="240" w:lineRule="auto"/>
        <w:contextualSpacing/>
        <w:jc w:val="center"/>
        <w:rPr>
          <w:rFonts w:ascii="Times New Roman" w:hAnsi="Times New Roman" w:cs="Times New Roman"/>
          <w:sz w:val="24"/>
          <w:szCs w:val="24"/>
          <w:lang w:eastAsia="zh-CN"/>
        </w:rPr>
      </w:pPr>
      <w:r w:rsidRPr="00632427">
        <w:rPr>
          <w:rFonts w:ascii="Times New Roman" w:hAnsi="Times New Roman" w:cs="Times New Roman"/>
          <w:sz w:val="24"/>
          <w:szCs w:val="24"/>
          <w:lang w:eastAsia="zh-CN"/>
        </w:rPr>
        <w:tab/>
        <w:t xml:space="preserve">Исчерпывающий перечень документов, </w:t>
      </w:r>
    </w:p>
    <w:p w14:paraId="223EB28F" w14:textId="2870FC4C" w:rsidR="00632427" w:rsidRPr="0084527E" w:rsidRDefault="00632427" w:rsidP="0084527E">
      <w:pPr>
        <w:suppressAutoHyphens/>
        <w:spacing w:after="0" w:line="240" w:lineRule="auto"/>
        <w:contextualSpacing/>
        <w:jc w:val="center"/>
        <w:rPr>
          <w:rFonts w:ascii="Times New Roman" w:hAnsi="Times New Roman" w:cs="Times New Roman"/>
          <w:sz w:val="24"/>
          <w:szCs w:val="24"/>
          <w:lang w:eastAsia="zh-CN"/>
        </w:rPr>
      </w:pPr>
      <w:r w:rsidRPr="00632427">
        <w:rPr>
          <w:rFonts w:ascii="Times New Roman" w:hAnsi="Times New Roman" w:cs="Times New Roman"/>
          <w:sz w:val="24"/>
          <w:szCs w:val="24"/>
          <w:lang w:eastAsia="zh-CN"/>
        </w:rPr>
        <w:t>необходимых для предоставления муниципальной услуги.</w:t>
      </w:r>
    </w:p>
    <w:p w14:paraId="07ABE4B9" w14:textId="77777777" w:rsidR="00433C3B" w:rsidRPr="0084527E" w:rsidRDefault="00433C3B"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6E9CCD3C" w14:textId="550B9F41" w:rsidR="00AD44F0" w:rsidRDefault="00C657B1"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24</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r>
      <w:r w:rsidR="00632427" w:rsidRPr="00632427">
        <w:rPr>
          <w:rFonts w:ascii="Times New Roman" w:eastAsia="Calibri" w:hAnsi="Times New Roman" w:cs="Times New Roman"/>
          <w:sz w:val="24"/>
          <w:szCs w:val="24"/>
          <w:lang w:eastAsia="zh-CN"/>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0CE86F75" w14:textId="5E1F4988"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1)</w:t>
      </w:r>
      <w:r w:rsidR="00C657B1">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w:t>
      </w:r>
      <w:r>
        <w:rPr>
          <w:rFonts w:ascii="Times New Roman" w:eastAsia="Calibri" w:hAnsi="Times New Roman" w:cs="Times New Roman"/>
          <w:sz w:val="24"/>
          <w:szCs w:val="24"/>
          <w:lang w:eastAsia="zh-CN"/>
        </w:rPr>
        <w:t>.04.</w:t>
      </w:r>
      <w:r w:rsidRPr="00632427">
        <w:rPr>
          <w:rFonts w:ascii="Times New Roman" w:eastAsia="Calibri" w:hAnsi="Times New Roman" w:cs="Times New Roman"/>
          <w:sz w:val="24"/>
          <w:szCs w:val="24"/>
          <w:lang w:eastAsia="zh-CN"/>
        </w:rPr>
        <w:t xml:space="preserve">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3 к настоящему </w:t>
      </w:r>
      <w:r w:rsidR="00AA59D1">
        <w:rPr>
          <w:rFonts w:ascii="Times New Roman" w:eastAsia="Calibri" w:hAnsi="Times New Roman" w:cs="Times New Roman"/>
          <w:sz w:val="24"/>
          <w:szCs w:val="24"/>
          <w:lang w:eastAsia="zh-CN"/>
        </w:rPr>
        <w:t>А</w:t>
      </w:r>
      <w:r w:rsidRPr="00632427">
        <w:rPr>
          <w:rFonts w:ascii="Times New Roman" w:eastAsia="Calibri" w:hAnsi="Times New Roman" w:cs="Times New Roman"/>
          <w:sz w:val="24"/>
          <w:szCs w:val="24"/>
          <w:lang w:eastAsia="zh-CN"/>
        </w:rPr>
        <w:t>дминистративному регламенту)</w:t>
      </w:r>
      <w:r>
        <w:rPr>
          <w:rFonts w:ascii="Times New Roman" w:eastAsia="Calibri" w:hAnsi="Times New Roman" w:cs="Times New Roman"/>
          <w:sz w:val="24"/>
          <w:szCs w:val="24"/>
          <w:lang w:eastAsia="zh-CN"/>
        </w:rPr>
        <w:t>;</w:t>
      </w:r>
    </w:p>
    <w:p w14:paraId="165917A3" w14:textId="3BC197C7"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72EC7EE9" w14:textId="22B7429F"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3)</w:t>
      </w:r>
      <w:r w:rsidRPr="00632427">
        <w:rPr>
          <w:rFonts w:ascii="Times New Roman" w:eastAsia="Calibri" w:hAnsi="Times New Roman" w:cs="Times New Roman"/>
          <w:sz w:val="24"/>
          <w:szCs w:val="24"/>
          <w:lang w:eastAsia="zh-CN"/>
        </w:rPr>
        <w:tab/>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14:paraId="189AE3E8" w14:textId="631E30D1"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4)</w:t>
      </w:r>
      <w:r w:rsidR="00AA59D1" w:rsidRPr="00632427">
        <w:rPr>
          <w:rFonts w:ascii="Times New Roman" w:eastAsia="Calibri" w:hAnsi="Times New Roman" w:cs="Times New Roman"/>
          <w:sz w:val="24"/>
          <w:szCs w:val="24"/>
          <w:lang w:eastAsia="zh-CN"/>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r w:rsidRPr="00632427">
        <w:rPr>
          <w:rFonts w:ascii="Times New Roman" w:eastAsia="Calibri" w:hAnsi="Times New Roman" w:cs="Times New Roman"/>
          <w:sz w:val="24"/>
          <w:szCs w:val="24"/>
          <w:lang w:eastAsia="zh-CN"/>
        </w:rPr>
        <w:t>протокол общего собрания собственников помещений в многоквартирном доме о согласии всех собственников помещений в многоквартирном доме;</w:t>
      </w:r>
    </w:p>
    <w:p w14:paraId="092602EB" w14:textId="77777777"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5)</w:t>
      </w:r>
      <w:r w:rsidRPr="00632427">
        <w:rPr>
          <w:rFonts w:ascii="Times New Roman" w:eastAsia="Calibri" w:hAnsi="Times New Roman" w:cs="Times New Roman"/>
          <w:sz w:val="24"/>
          <w:szCs w:val="24"/>
          <w:lang w:eastAsia="zh-CN"/>
        </w:rPr>
        <w:tab/>
        <w:t>технический паспорт переустраиваемого и (или) перепланируемого помещения в многоквартирном доме;</w:t>
      </w:r>
    </w:p>
    <w:p w14:paraId="124A975D" w14:textId="77777777"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6)</w:t>
      </w:r>
      <w:r w:rsidRPr="00632427">
        <w:rPr>
          <w:rFonts w:ascii="Times New Roman" w:eastAsia="Calibri" w:hAnsi="Times New Roman" w:cs="Times New Roman"/>
          <w:sz w:val="24"/>
          <w:szCs w:val="24"/>
          <w:lang w:eastAsia="zh-CN"/>
        </w:rPr>
        <w:tab/>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43F2BBE0" w14:textId="59B1EB62"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7)</w:t>
      </w:r>
      <w:r w:rsidRPr="00632427">
        <w:rPr>
          <w:rFonts w:ascii="Times New Roman" w:eastAsia="Calibri" w:hAnsi="Times New Roman" w:cs="Times New Roman"/>
          <w:sz w:val="24"/>
          <w:szCs w:val="24"/>
          <w:lang w:eastAsia="zh-CN"/>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ADA7A32" w14:textId="77777777" w:rsidR="00162124" w:rsidRDefault="007905B1"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25</w:t>
      </w:r>
      <w:r w:rsidR="00632427" w:rsidRPr="00632427">
        <w:rPr>
          <w:rFonts w:ascii="Times New Roman" w:eastAsia="Calibri" w:hAnsi="Times New Roman" w:cs="Times New Roman"/>
          <w:sz w:val="24"/>
          <w:szCs w:val="24"/>
          <w:lang w:eastAsia="zh-CN"/>
        </w:rPr>
        <w:t>.</w:t>
      </w:r>
      <w:r w:rsidR="00632427" w:rsidRPr="00632427">
        <w:rPr>
          <w:rFonts w:ascii="Times New Roman" w:eastAsia="Calibri" w:hAnsi="Times New Roman" w:cs="Times New Roman"/>
          <w:sz w:val="24"/>
          <w:szCs w:val="24"/>
          <w:lang w:eastAsia="zh-CN"/>
        </w:rPr>
        <w:tab/>
        <w:t>В случае направления заявления посредством Е</w:t>
      </w:r>
      <w:r w:rsidR="00632427">
        <w:rPr>
          <w:rFonts w:ascii="Times New Roman" w:eastAsia="Calibri" w:hAnsi="Times New Roman" w:cs="Times New Roman"/>
          <w:sz w:val="24"/>
          <w:szCs w:val="24"/>
          <w:lang w:eastAsia="zh-CN"/>
        </w:rPr>
        <w:t>П</w:t>
      </w:r>
      <w:r w:rsidR="00632427" w:rsidRPr="00632427">
        <w:rPr>
          <w:rFonts w:ascii="Times New Roman" w:eastAsia="Calibri" w:hAnsi="Times New Roman" w:cs="Times New Roman"/>
          <w:sz w:val="24"/>
          <w:szCs w:val="24"/>
          <w:lang w:eastAsia="zh-CN"/>
        </w:rPr>
        <w:t>ГУ, Р</w:t>
      </w:r>
      <w:r w:rsidR="00632427">
        <w:rPr>
          <w:rFonts w:ascii="Times New Roman" w:eastAsia="Calibri" w:hAnsi="Times New Roman" w:cs="Times New Roman"/>
          <w:sz w:val="24"/>
          <w:szCs w:val="24"/>
          <w:lang w:eastAsia="zh-CN"/>
        </w:rPr>
        <w:t>П</w:t>
      </w:r>
      <w:r w:rsidR="00632427" w:rsidRPr="00632427">
        <w:rPr>
          <w:rFonts w:ascii="Times New Roman" w:eastAsia="Calibri" w:hAnsi="Times New Roman" w:cs="Times New Roman"/>
          <w:sz w:val="24"/>
          <w:szCs w:val="24"/>
          <w:lang w:eastAsia="zh-CN"/>
        </w:rPr>
        <w:t>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7639A32B" w14:textId="4D9AE89C"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 xml:space="preserve"> В качестве документа, подтверждающего полномочия на осуществление действий от имени заявителя, представитель заявителя вправе представить:</w:t>
      </w:r>
    </w:p>
    <w:p w14:paraId="1C359365" w14:textId="6C5751F2"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w:t>
      </w:r>
      <w:r w:rsidR="007905B1">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оформленную в соответствии с законодательством Российской Федерации доверенность (для физических лиц);</w:t>
      </w:r>
    </w:p>
    <w:p w14:paraId="4E645D63" w14:textId="0BF4D2DF"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w:t>
      </w:r>
      <w:r w:rsidR="00162124">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B5F74AE" w14:textId="3D4AE5B6"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2</w:t>
      </w:r>
      <w:r w:rsidR="007905B1">
        <w:rPr>
          <w:rFonts w:ascii="Times New Roman" w:eastAsia="Calibri" w:hAnsi="Times New Roman" w:cs="Times New Roman"/>
          <w:sz w:val="24"/>
          <w:szCs w:val="24"/>
          <w:lang w:eastAsia="zh-CN"/>
        </w:rPr>
        <w:t>6</w:t>
      </w:r>
      <w:r w:rsidRPr="00632427">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 xml:space="preserve">Заявитель вправе не представлять документы, предусмотренные  </w:t>
      </w:r>
      <w:r w:rsidRPr="00162124">
        <w:rPr>
          <w:rFonts w:ascii="Times New Roman" w:eastAsia="Calibri" w:hAnsi="Times New Roman" w:cs="Times New Roman"/>
          <w:sz w:val="24"/>
          <w:szCs w:val="24"/>
          <w:lang w:eastAsia="zh-CN"/>
        </w:rPr>
        <w:t>подпункт</w:t>
      </w:r>
      <w:r w:rsidR="00AA59D1">
        <w:rPr>
          <w:rFonts w:ascii="Times New Roman" w:eastAsia="Calibri" w:hAnsi="Times New Roman" w:cs="Times New Roman"/>
          <w:sz w:val="24"/>
          <w:szCs w:val="24"/>
          <w:lang w:eastAsia="zh-CN"/>
        </w:rPr>
        <w:t>ом</w:t>
      </w:r>
      <w:r w:rsidRPr="00162124">
        <w:rPr>
          <w:rFonts w:ascii="Times New Roman" w:eastAsia="Calibri" w:hAnsi="Times New Roman" w:cs="Times New Roman"/>
          <w:sz w:val="24"/>
          <w:szCs w:val="24"/>
          <w:lang w:eastAsia="zh-CN"/>
        </w:rPr>
        <w:t xml:space="preserve">  7 пункта </w:t>
      </w:r>
      <w:r w:rsidR="00162124" w:rsidRPr="00162124">
        <w:rPr>
          <w:rFonts w:ascii="Times New Roman" w:eastAsia="Calibri" w:hAnsi="Times New Roman" w:cs="Times New Roman"/>
          <w:sz w:val="24"/>
          <w:szCs w:val="24"/>
          <w:lang w:eastAsia="zh-CN"/>
        </w:rPr>
        <w:t xml:space="preserve">24 главы </w:t>
      </w:r>
      <w:r w:rsidR="00162124" w:rsidRPr="00162124">
        <w:rPr>
          <w:rFonts w:ascii="Times New Roman" w:eastAsia="Calibri" w:hAnsi="Times New Roman" w:cs="Times New Roman"/>
          <w:sz w:val="24"/>
          <w:szCs w:val="24"/>
          <w:lang w:val="en-US" w:eastAsia="zh-CN"/>
        </w:rPr>
        <w:t>II</w:t>
      </w:r>
      <w:r w:rsidR="00162124" w:rsidRPr="00162124">
        <w:rPr>
          <w:rFonts w:ascii="Times New Roman" w:eastAsia="Calibri" w:hAnsi="Times New Roman" w:cs="Times New Roman"/>
          <w:sz w:val="24"/>
          <w:szCs w:val="24"/>
          <w:lang w:eastAsia="zh-CN"/>
        </w:rPr>
        <w:t xml:space="preserve"> настоящего Административного регламента</w:t>
      </w:r>
      <w:r w:rsidRPr="00162124">
        <w:rPr>
          <w:rFonts w:ascii="Times New Roman" w:eastAsia="Calibri" w:hAnsi="Times New Roman" w:cs="Times New Roman"/>
          <w:sz w:val="24"/>
          <w:szCs w:val="24"/>
          <w:lang w:eastAsia="zh-CN"/>
        </w:rPr>
        <w:t>,</w:t>
      </w:r>
      <w:r w:rsidRPr="00632427">
        <w:rPr>
          <w:rFonts w:ascii="Times New Roman" w:eastAsia="Calibri" w:hAnsi="Times New Roman" w:cs="Times New Roman"/>
          <w:sz w:val="24"/>
          <w:szCs w:val="24"/>
          <w:lang w:eastAsia="zh-CN"/>
        </w:rPr>
        <w:t xml:space="preserve"> а также в случае, если право на переустраиваемое и (или) перепланируемое помещение в многоквартирном доме зарегистрировано в Едином </w:t>
      </w:r>
      <w:r w:rsidRPr="00632427">
        <w:rPr>
          <w:rFonts w:ascii="Times New Roman" w:eastAsia="Calibri" w:hAnsi="Times New Roman" w:cs="Times New Roman"/>
          <w:sz w:val="24"/>
          <w:szCs w:val="24"/>
          <w:lang w:eastAsia="zh-CN"/>
        </w:rPr>
        <w:lastRenderedPageBreak/>
        <w:t xml:space="preserve">государственном реестре недвижимости, документы, предусмотренные </w:t>
      </w:r>
      <w:r w:rsidRPr="00162124">
        <w:rPr>
          <w:rFonts w:ascii="Times New Roman" w:eastAsia="Calibri" w:hAnsi="Times New Roman" w:cs="Times New Roman"/>
          <w:sz w:val="24"/>
          <w:szCs w:val="24"/>
          <w:lang w:eastAsia="zh-CN"/>
        </w:rPr>
        <w:t>подпунктом 2</w:t>
      </w:r>
      <w:r w:rsidR="00162124">
        <w:rPr>
          <w:rFonts w:ascii="Times New Roman" w:eastAsia="Calibri" w:hAnsi="Times New Roman" w:cs="Times New Roman"/>
          <w:sz w:val="24"/>
          <w:szCs w:val="24"/>
          <w:lang w:eastAsia="zh-CN"/>
        </w:rPr>
        <w:t xml:space="preserve"> </w:t>
      </w:r>
      <w:r w:rsidR="00162124" w:rsidRPr="00162124">
        <w:rPr>
          <w:rFonts w:ascii="Times New Roman" w:eastAsia="Calibri" w:hAnsi="Times New Roman" w:cs="Times New Roman"/>
          <w:sz w:val="24"/>
          <w:szCs w:val="24"/>
          <w:lang w:eastAsia="zh-CN"/>
        </w:rPr>
        <w:t xml:space="preserve">пункта 24 главы </w:t>
      </w:r>
      <w:r w:rsidR="00162124" w:rsidRPr="00162124">
        <w:rPr>
          <w:rFonts w:ascii="Times New Roman" w:eastAsia="Calibri" w:hAnsi="Times New Roman" w:cs="Times New Roman"/>
          <w:sz w:val="24"/>
          <w:szCs w:val="24"/>
          <w:lang w:val="en-US" w:eastAsia="zh-CN"/>
        </w:rPr>
        <w:t>II</w:t>
      </w:r>
      <w:r w:rsidR="00162124" w:rsidRPr="00162124">
        <w:rPr>
          <w:rFonts w:ascii="Times New Roman" w:eastAsia="Calibri" w:hAnsi="Times New Roman" w:cs="Times New Roman"/>
          <w:sz w:val="24"/>
          <w:szCs w:val="24"/>
          <w:lang w:eastAsia="zh-CN"/>
        </w:rPr>
        <w:t xml:space="preserve"> настоящего Административного регламента</w:t>
      </w:r>
      <w:r w:rsidRPr="00632427">
        <w:rPr>
          <w:rFonts w:ascii="Times New Roman" w:eastAsia="Calibri" w:hAnsi="Times New Roman" w:cs="Times New Roman"/>
          <w:sz w:val="24"/>
          <w:szCs w:val="24"/>
          <w:lang w:eastAsia="zh-CN"/>
        </w:rPr>
        <w:t>.</w:t>
      </w:r>
    </w:p>
    <w:p w14:paraId="180C2FA0" w14:textId="7D5B46FD"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2</w:t>
      </w:r>
      <w:r w:rsidR="007905B1">
        <w:rPr>
          <w:rFonts w:ascii="Times New Roman" w:eastAsia="Calibri" w:hAnsi="Times New Roman" w:cs="Times New Roman"/>
          <w:sz w:val="24"/>
          <w:szCs w:val="24"/>
          <w:lang w:eastAsia="zh-CN"/>
        </w:rPr>
        <w:t>7</w:t>
      </w:r>
      <w:r w:rsidRPr="00632427">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 xml:space="preserve">Документы (их копии или сведения, содержащиеся в них), указанные </w:t>
      </w:r>
      <w:r w:rsidRPr="00162124">
        <w:rPr>
          <w:rFonts w:ascii="Times New Roman" w:eastAsia="Calibri" w:hAnsi="Times New Roman" w:cs="Times New Roman"/>
          <w:sz w:val="24"/>
          <w:szCs w:val="24"/>
          <w:lang w:eastAsia="zh-CN"/>
        </w:rPr>
        <w:t xml:space="preserve">в подпунктах 2,  7 пункта </w:t>
      </w:r>
      <w:r w:rsidR="00162124">
        <w:rPr>
          <w:rFonts w:ascii="Times New Roman" w:eastAsia="Calibri" w:hAnsi="Times New Roman" w:cs="Times New Roman"/>
          <w:sz w:val="24"/>
          <w:szCs w:val="24"/>
          <w:lang w:eastAsia="zh-CN"/>
        </w:rPr>
        <w:t>24</w:t>
      </w:r>
      <w:r w:rsidR="00162124" w:rsidRPr="00162124">
        <w:rPr>
          <w:rFonts w:ascii="Times New Roman" w:eastAsia="Calibri" w:hAnsi="Times New Roman" w:cs="Times New Roman"/>
          <w:sz w:val="24"/>
          <w:szCs w:val="24"/>
          <w:lang w:eastAsia="zh-CN"/>
        </w:rPr>
        <w:t xml:space="preserve"> пункта 24 главы </w:t>
      </w:r>
      <w:r w:rsidR="00162124" w:rsidRPr="00162124">
        <w:rPr>
          <w:rFonts w:ascii="Times New Roman" w:eastAsia="Calibri" w:hAnsi="Times New Roman" w:cs="Times New Roman"/>
          <w:sz w:val="24"/>
          <w:szCs w:val="24"/>
          <w:lang w:val="en-US" w:eastAsia="zh-CN"/>
        </w:rPr>
        <w:t>II</w:t>
      </w:r>
      <w:r w:rsidR="00162124" w:rsidRPr="00162124">
        <w:rPr>
          <w:rFonts w:ascii="Times New Roman" w:eastAsia="Calibri" w:hAnsi="Times New Roman" w:cs="Times New Roman"/>
          <w:sz w:val="24"/>
          <w:szCs w:val="24"/>
          <w:lang w:eastAsia="zh-CN"/>
        </w:rPr>
        <w:t xml:space="preserve"> настоящего Административного регламента</w:t>
      </w:r>
      <w:r w:rsidRPr="00632427">
        <w:rPr>
          <w:rFonts w:ascii="Times New Roman" w:eastAsia="Calibri" w:hAnsi="Times New Roman" w:cs="Times New Roman"/>
          <w:sz w:val="24"/>
          <w:szCs w:val="24"/>
          <w:lang w:eastAsia="zh-CN"/>
        </w:rPr>
        <w:t xml:space="preserve">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199FE9DE" w14:textId="6ED25BF1"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Pr="00162124">
        <w:rPr>
          <w:rFonts w:ascii="Times New Roman" w:eastAsia="Calibri" w:hAnsi="Times New Roman" w:cs="Times New Roman"/>
          <w:sz w:val="24"/>
          <w:szCs w:val="24"/>
          <w:lang w:eastAsia="zh-CN"/>
        </w:rPr>
        <w:t xml:space="preserve">с пунктами </w:t>
      </w:r>
      <w:r w:rsidR="00162124" w:rsidRPr="00162124">
        <w:rPr>
          <w:rFonts w:ascii="Times New Roman" w:eastAsia="Calibri" w:hAnsi="Times New Roman" w:cs="Times New Roman"/>
          <w:sz w:val="24"/>
          <w:szCs w:val="24"/>
          <w:lang w:eastAsia="zh-CN"/>
        </w:rPr>
        <w:t>24</w:t>
      </w:r>
      <w:r w:rsidRPr="00162124">
        <w:rPr>
          <w:rFonts w:ascii="Times New Roman" w:eastAsia="Calibri" w:hAnsi="Times New Roman" w:cs="Times New Roman"/>
          <w:sz w:val="24"/>
          <w:szCs w:val="24"/>
          <w:lang w:eastAsia="zh-CN"/>
        </w:rPr>
        <w:t xml:space="preserve"> и 26</w:t>
      </w:r>
      <w:r w:rsidR="00162124" w:rsidRPr="00162124">
        <w:rPr>
          <w:rFonts w:ascii="Times New Roman" w:eastAsia="Calibri" w:hAnsi="Times New Roman" w:cs="Times New Roman"/>
          <w:sz w:val="24"/>
          <w:szCs w:val="24"/>
          <w:lang w:eastAsia="zh-CN"/>
        </w:rPr>
        <w:t xml:space="preserve"> </w:t>
      </w:r>
      <w:r w:rsidRPr="00162124">
        <w:rPr>
          <w:rFonts w:ascii="Times New Roman" w:eastAsia="Calibri" w:hAnsi="Times New Roman" w:cs="Times New Roman"/>
          <w:sz w:val="24"/>
          <w:szCs w:val="24"/>
          <w:lang w:eastAsia="zh-CN"/>
        </w:rPr>
        <w:t xml:space="preserve"> </w:t>
      </w:r>
      <w:r w:rsidR="00162124" w:rsidRPr="00162124">
        <w:rPr>
          <w:rFonts w:ascii="Times New Roman" w:eastAsia="Calibri" w:hAnsi="Times New Roman" w:cs="Times New Roman"/>
          <w:sz w:val="24"/>
          <w:szCs w:val="24"/>
          <w:lang w:eastAsia="zh-CN"/>
        </w:rPr>
        <w:t xml:space="preserve">главы </w:t>
      </w:r>
      <w:r w:rsidR="00162124" w:rsidRPr="00162124">
        <w:rPr>
          <w:rFonts w:ascii="Times New Roman" w:eastAsia="Calibri" w:hAnsi="Times New Roman" w:cs="Times New Roman"/>
          <w:sz w:val="24"/>
          <w:szCs w:val="24"/>
          <w:lang w:val="en-US" w:eastAsia="zh-CN"/>
        </w:rPr>
        <w:t>II</w:t>
      </w:r>
      <w:r w:rsidR="00162124" w:rsidRPr="00162124">
        <w:rPr>
          <w:rFonts w:ascii="Times New Roman" w:eastAsia="Calibri" w:hAnsi="Times New Roman" w:cs="Times New Roman"/>
          <w:sz w:val="24"/>
          <w:szCs w:val="24"/>
          <w:lang w:eastAsia="zh-CN"/>
        </w:rPr>
        <w:t xml:space="preserve"> </w:t>
      </w:r>
      <w:r w:rsidRPr="00162124">
        <w:rPr>
          <w:rFonts w:ascii="Times New Roman" w:eastAsia="Calibri" w:hAnsi="Times New Roman" w:cs="Times New Roman"/>
          <w:sz w:val="24"/>
          <w:szCs w:val="24"/>
          <w:lang w:eastAsia="zh-CN"/>
        </w:rPr>
        <w:t>настоящего</w:t>
      </w:r>
      <w:r w:rsidRPr="00632427">
        <w:rPr>
          <w:rFonts w:ascii="Times New Roman" w:eastAsia="Calibri" w:hAnsi="Times New Roman" w:cs="Times New Roman"/>
          <w:sz w:val="24"/>
          <w:szCs w:val="24"/>
          <w:lang w:eastAsia="zh-CN"/>
        </w:rPr>
        <w:t xml:space="preserve"> </w:t>
      </w:r>
      <w:r w:rsidR="00162124">
        <w:rPr>
          <w:rFonts w:ascii="Times New Roman" w:eastAsia="Calibri" w:hAnsi="Times New Roman" w:cs="Times New Roman"/>
          <w:sz w:val="24"/>
          <w:szCs w:val="24"/>
          <w:lang w:eastAsia="zh-CN"/>
        </w:rPr>
        <w:t>А</w:t>
      </w:r>
      <w:r w:rsidRPr="00632427">
        <w:rPr>
          <w:rFonts w:ascii="Times New Roman" w:eastAsia="Calibri" w:hAnsi="Times New Roman" w:cs="Times New Roman"/>
          <w:sz w:val="24"/>
          <w:szCs w:val="24"/>
          <w:lang w:eastAsia="zh-CN"/>
        </w:rPr>
        <w:t>дминистративного регламента.</w:t>
      </w:r>
    </w:p>
    <w:p w14:paraId="1838A35C" w14:textId="4B2DAB9C"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007905B1">
        <w:rPr>
          <w:rFonts w:ascii="Times New Roman" w:eastAsia="Calibri" w:hAnsi="Times New Roman" w:cs="Times New Roman"/>
          <w:sz w:val="24"/>
          <w:szCs w:val="24"/>
          <w:lang w:eastAsia="zh-CN"/>
        </w:rPr>
        <w:t>8</w:t>
      </w:r>
      <w:r>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По межведомственным запросам уполномоченного органа, указанны</w:t>
      </w:r>
      <w:r w:rsidR="00162124">
        <w:rPr>
          <w:rFonts w:ascii="Times New Roman" w:eastAsia="Calibri" w:hAnsi="Times New Roman" w:cs="Times New Roman"/>
          <w:sz w:val="24"/>
          <w:szCs w:val="24"/>
          <w:lang w:eastAsia="zh-CN"/>
        </w:rPr>
        <w:t>е</w:t>
      </w:r>
      <w:r w:rsidRPr="00632427">
        <w:rPr>
          <w:rFonts w:ascii="Times New Roman" w:eastAsia="Calibri" w:hAnsi="Times New Roman" w:cs="Times New Roman"/>
          <w:sz w:val="24"/>
          <w:szCs w:val="24"/>
          <w:lang w:eastAsia="zh-CN"/>
        </w:rPr>
        <w:t xml:space="preserve"> в пункт</w:t>
      </w:r>
      <w:r>
        <w:rPr>
          <w:rFonts w:ascii="Times New Roman" w:eastAsia="Calibri" w:hAnsi="Times New Roman" w:cs="Times New Roman"/>
          <w:sz w:val="24"/>
          <w:szCs w:val="24"/>
          <w:lang w:eastAsia="zh-CN"/>
        </w:rPr>
        <w:t>е 2</w:t>
      </w:r>
      <w:r w:rsidR="00162124">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 xml:space="preserve"> главы </w:t>
      </w:r>
      <w:r>
        <w:rPr>
          <w:rFonts w:ascii="Times New Roman" w:eastAsia="Calibri" w:hAnsi="Times New Roman" w:cs="Times New Roman"/>
          <w:sz w:val="24"/>
          <w:szCs w:val="24"/>
          <w:lang w:val="en-US" w:eastAsia="zh-CN"/>
        </w:rPr>
        <w:t>II</w:t>
      </w:r>
      <w:r>
        <w:rPr>
          <w:rFonts w:ascii="Times New Roman" w:eastAsia="Calibri" w:hAnsi="Times New Roman" w:cs="Times New Roman"/>
          <w:sz w:val="24"/>
          <w:szCs w:val="24"/>
          <w:lang w:eastAsia="zh-CN"/>
        </w:rPr>
        <w:t xml:space="preserve"> настоящего Административного регламента</w:t>
      </w:r>
      <w:r w:rsidRPr="00632427">
        <w:rPr>
          <w:rFonts w:ascii="Times New Roman" w:eastAsia="Calibri" w:hAnsi="Times New Roman" w:cs="Times New Roman"/>
          <w:sz w:val="24"/>
          <w:szCs w:val="24"/>
          <w:lang w:eastAsia="zh-CN"/>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0D3E905" w14:textId="0C9F694B"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p>
    <w:p w14:paraId="14738A57" w14:textId="77777777"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Исчерпывающий перечень оснований для отказа в приеме документов,</w:t>
      </w:r>
    </w:p>
    <w:p w14:paraId="5A971B1E" w14:textId="203D548B"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необходимых для предоставления муниципальной услуги.</w:t>
      </w:r>
    </w:p>
    <w:p w14:paraId="6BE11928" w14:textId="358F0A5E"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4B8D9549" w14:textId="17714E59" w:rsidR="00632427" w:rsidRDefault="00632427" w:rsidP="00632427">
      <w:pPr>
        <w:suppressAutoHyphens/>
        <w:spacing w:after="0" w:line="240" w:lineRule="auto"/>
        <w:ind w:firstLine="851"/>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007905B1">
        <w:rPr>
          <w:rFonts w:ascii="Times New Roman" w:eastAsia="Calibri" w:hAnsi="Times New Roman" w:cs="Times New Roman"/>
          <w:sz w:val="24"/>
          <w:szCs w:val="24"/>
          <w:lang w:eastAsia="zh-CN"/>
        </w:rPr>
        <w:t>9</w:t>
      </w:r>
      <w:r>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DB030A0" w14:textId="7B4656C5" w:rsidR="00632427" w:rsidRDefault="00632427" w:rsidP="00632427">
      <w:pPr>
        <w:suppressAutoHyphens/>
        <w:spacing w:after="0" w:line="240" w:lineRule="auto"/>
        <w:ind w:firstLine="851"/>
        <w:contextualSpacing/>
        <w:rPr>
          <w:rFonts w:ascii="Times New Roman" w:eastAsia="Calibri" w:hAnsi="Times New Roman" w:cs="Times New Roman"/>
          <w:sz w:val="24"/>
          <w:szCs w:val="24"/>
          <w:lang w:eastAsia="zh-CN"/>
        </w:rPr>
      </w:pPr>
    </w:p>
    <w:p w14:paraId="76D122D1" w14:textId="77777777"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Исчерпывающий перечень оснований для приостановления</w:t>
      </w:r>
    </w:p>
    <w:p w14:paraId="58E30857" w14:textId="1D34F945"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или отказа в предоставлении муниципальной услуги.</w:t>
      </w:r>
    </w:p>
    <w:p w14:paraId="144B9E31" w14:textId="77777777" w:rsidR="00632427" w:rsidRP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547BABF1" w14:textId="6B56E03F" w:rsidR="00632427" w:rsidRDefault="007905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30</w:t>
      </w:r>
      <w:r w:rsidR="00632427">
        <w:rPr>
          <w:rFonts w:ascii="Times New Roman" w:eastAsia="Calibri" w:hAnsi="Times New Roman" w:cs="Times New Roman"/>
          <w:sz w:val="24"/>
          <w:szCs w:val="24"/>
          <w:lang w:eastAsia="zh-CN"/>
        </w:rPr>
        <w:t xml:space="preserve">. </w:t>
      </w:r>
      <w:r w:rsidR="00632427" w:rsidRPr="00632427">
        <w:rPr>
          <w:rFonts w:ascii="Times New Roman" w:eastAsia="Calibri" w:hAnsi="Times New Roman" w:cs="Times New Roman"/>
          <w:sz w:val="24"/>
          <w:szCs w:val="24"/>
          <w:lang w:eastAsia="zh-CN"/>
        </w:rPr>
        <w:t>Приостановление предоставления муниципальной услуги законодательством Российской Федерации не предусмотрено.</w:t>
      </w:r>
    </w:p>
    <w:p w14:paraId="45A77FE3" w14:textId="4CCAA832" w:rsidR="00632427" w:rsidRPr="00632427"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7905B1">
        <w:rPr>
          <w:rFonts w:ascii="Times New Roman" w:eastAsia="Calibri" w:hAnsi="Times New Roman" w:cs="Times New Roman"/>
          <w:sz w:val="24"/>
          <w:szCs w:val="24"/>
          <w:lang w:eastAsia="zh-CN"/>
        </w:rPr>
        <w:t>1</w:t>
      </w:r>
      <w:r w:rsidR="00632427">
        <w:rPr>
          <w:rFonts w:ascii="Times New Roman" w:eastAsia="Calibri" w:hAnsi="Times New Roman" w:cs="Times New Roman"/>
          <w:sz w:val="24"/>
          <w:szCs w:val="24"/>
          <w:lang w:eastAsia="zh-CN"/>
        </w:rPr>
        <w:t xml:space="preserve">. </w:t>
      </w:r>
      <w:r w:rsidR="00632427" w:rsidRPr="00632427">
        <w:rPr>
          <w:rFonts w:ascii="Times New Roman" w:eastAsia="Calibri" w:hAnsi="Times New Roman" w:cs="Times New Roman"/>
          <w:sz w:val="24"/>
          <w:szCs w:val="24"/>
          <w:lang w:eastAsia="zh-CN"/>
        </w:rPr>
        <w:t>Уполномоченный орган отказывает в предоставлении муниципальной услуги в случае, если:</w:t>
      </w:r>
    </w:p>
    <w:p w14:paraId="45E210D0" w14:textId="0749DFED" w:rsidR="00632427" w:rsidRPr="00632427" w:rsidRDefault="00632427"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1)</w:t>
      </w:r>
      <w:r w:rsidRPr="00632427">
        <w:rPr>
          <w:rFonts w:ascii="Times New Roman" w:eastAsia="Calibri" w:hAnsi="Times New Roman" w:cs="Times New Roman"/>
          <w:sz w:val="24"/>
          <w:szCs w:val="24"/>
          <w:lang w:eastAsia="zh-CN"/>
        </w:rPr>
        <w:tab/>
        <w:t xml:space="preserve">заявителем не представлены документы, определенные </w:t>
      </w:r>
      <w:r w:rsidRPr="00616389">
        <w:rPr>
          <w:rFonts w:ascii="Times New Roman" w:eastAsia="Calibri" w:hAnsi="Times New Roman" w:cs="Times New Roman"/>
          <w:sz w:val="24"/>
          <w:szCs w:val="24"/>
          <w:lang w:eastAsia="zh-CN"/>
        </w:rPr>
        <w:t xml:space="preserve">пунктом </w:t>
      </w:r>
      <w:r w:rsidR="00162124" w:rsidRPr="00616389">
        <w:rPr>
          <w:rFonts w:ascii="Times New Roman" w:eastAsia="Calibri" w:hAnsi="Times New Roman" w:cs="Times New Roman"/>
          <w:sz w:val="24"/>
          <w:szCs w:val="24"/>
          <w:lang w:eastAsia="zh-CN"/>
        </w:rPr>
        <w:t xml:space="preserve">24 главы </w:t>
      </w:r>
      <w:r w:rsidR="00162124" w:rsidRPr="00616389">
        <w:rPr>
          <w:rFonts w:ascii="Times New Roman" w:eastAsia="Calibri" w:hAnsi="Times New Roman" w:cs="Times New Roman"/>
          <w:sz w:val="24"/>
          <w:szCs w:val="24"/>
          <w:lang w:val="en-US" w:eastAsia="zh-CN"/>
        </w:rPr>
        <w:t>II</w:t>
      </w:r>
      <w:r w:rsidRPr="00616389">
        <w:rPr>
          <w:rFonts w:ascii="Times New Roman" w:eastAsia="Calibri" w:hAnsi="Times New Roman" w:cs="Times New Roman"/>
          <w:sz w:val="24"/>
          <w:szCs w:val="24"/>
          <w:lang w:eastAsia="zh-CN"/>
        </w:rPr>
        <w:t xml:space="preserve"> настоящего </w:t>
      </w:r>
      <w:r w:rsidR="00162124" w:rsidRPr="00616389">
        <w:rPr>
          <w:rFonts w:ascii="Times New Roman" w:eastAsia="Calibri" w:hAnsi="Times New Roman" w:cs="Times New Roman"/>
          <w:sz w:val="24"/>
          <w:szCs w:val="24"/>
          <w:lang w:eastAsia="zh-CN"/>
        </w:rPr>
        <w:t>А</w:t>
      </w:r>
      <w:r w:rsidRPr="00616389">
        <w:rPr>
          <w:rFonts w:ascii="Times New Roman" w:eastAsia="Calibri" w:hAnsi="Times New Roman" w:cs="Times New Roman"/>
          <w:sz w:val="24"/>
          <w:szCs w:val="24"/>
          <w:lang w:eastAsia="zh-CN"/>
        </w:rPr>
        <w:t>дминистративного регламента, обязанность по представлению которых с учетом пункта 26</w:t>
      </w:r>
      <w:r w:rsidR="00162124">
        <w:rPr>
          <w:rFonts w:ascii="Times New Roman" w:eastAsia="Calibri" w:hAnsi="Times New Roman" w:cs="Times New Roman"/>
          <w:sz w:val="24"/>
          <w:szCs w:val="24"/>
          <w:lang w:eastAsia="zh-CN"/>
        </w:rPr>
        <w:t xml:space="preserve"> </w:t>
      </w:r>
      <w:r w:rsidR="00162124" w:rsidRPr="00162124">
        <w:rPr>
          <w:rFonts w:ascii="Times New Roman" w:eastAsia="Calibri" w:hAnsi="Times New Roman" w:cs="Times New Roman"/>
          <w:sz w:val="24"/>
          <w:szCs w:val="24"/>
          <w:lang w:eastAsia="zh-CN"/>
        </w:rPr>
        <w:t xml:space="preserve">главы </w:t>
      </w:r>
      <w:r w:rsidR="00162124" w:rsidRPr="00162124">
        <w:rPr>
          <w:rFonts w:ascii="Times New Roman" w:eastAsia="Calibri" w:hAnsi="Times New Roman" w:cs="Times New Roman"/>
          <w:sz w:val="24"/>
          <w:szCs w:val="24"/>
          <w:lang w:val="en-US" w:eastAsia="zh-CN"/>
        </w:rPr>
        <w:t>II</w:t>
      </w:r>
      <w:r w:rsidRPr="00632427">
        <w:rPr>
          <w:rFonts w:ascii="Times New Roman" w:eastAsia="Calibri" w:hAnsi="Times New Roman" w:cs="Times New Roman"/>
          <w:sz w:val="24"/>
          <w:szCs w:val="24"/>
          <w:lang w:eastAsia="zh-CN"/>
        </w:rPr>
        <w:t xml:space="preserve"> настоящего </w:t>
      </w:r>
      <w:r w:rsidR="00162124">
        <w:rPr>
          <w:rFonts w:ascii="Times New Roman" w:eastAsia="Calibri" w:hAnsi="Times New Roman" w:cs="Times New Roman"/>
          <w:sz w:val="24"/>
          <w:szCs w:val="24"/>
          <w:lang w:eastAsia="zh-CN"/>
        </w:rPr>
        <w:t>А</w:t>
      </w:r>
      <w:r w:rsidRPr="00632427">
        <w:rPr>
          <w:rFonts w:ascii="Times New Roman" w:eastAsia="Calibri" w:hAnsi="Times New Roman" w:cs="Times New Roman"/>
          <w:sz w:val="24"/>
          <w:szCs w:val="24"/>
          <w:lang w:eastAsia="zh-CN"/>
        </w:rPr>
        <w:t>дминистративного регламента возложена на заявителя;</w:t>
      </w:r>
    </w:p>
    <w:p w14:paraId="0CABE43E" w14:textId="501F142D" w:rsidR="00632427" w:rsidRPr="00632427" w:rsidRDefault="00632427"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2)</w:t>
      </w:r>
      <w:r w:rsidRPr="00632427">
        <w:rPr>
          <w:rFonts w:ascii="Times New Roman" w:eastAsia="Calibri" w:hAnsi="Times New Roman" w:cs="Times New Roman"/>
          <w:sz w:val="24"/>
          <w:szCs w:val="24"/>
          <w:lang w:eastAsia="zh-CN"/>
        </w:rPr>
        <w:tab/>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Pr="00616389">
        <w:rPr>
          <w:rFonts w:ascii="Times New Roman" w:eastAsia="Calibri" w:hAnsi="Times New Roman" w:cs="Times New Roman"/>
          <w:sz w:val="24"/>
          <w:szCs w:val="24"/>
          <w:lang w:eastAsia="zh-CN"/>
        </w:rPr>
        <w:t xml:space="preserve">пунктом </w:t>
      </w:r>
      <w:r w:rsidR="00616389" w:rsidRPr="00616389">
        <w:rPr>
          <w:rFonts w:ascii="Times New Roman" w:eastAsia="Calibri" w:hAnsi="Times New Roman" w:cs="Times New Roman"/>
          <w:sz w:val="24"/>
          <w:szCs w:val="24"/>
          <w:lang w:eastAsia="zh-CN"/>
        </w:rPr>
        <w:t xml:space="preserve">24 главы </w:t>
      </w:r>
      <w:r w:rsidR="00616389" w:rsidRPr="00616389">
        <w:rPr>
          <w:rFonts w:ascii="Times New Roman" w:eastAsia="Calibri" w:hAnsi="Times New Roman" w:cs="Times New Roman"/>
          <w:sz w:val="24"/>
          <w:szCs w:val="24"/>
          <w:lang w:val="en-US" w:eastAsia="zh-CN"/>
        </w:rPr>
        <w:t>II</w:t>
      </w:r>
      <w:r w:rsidRPr="00616389">
        <w:rPr>
          <w:rFonts w:ascii="Times New Roman" w:eastAsia="Calibri" w:hAnsi="Times New Roman" w:cs="Times New Roman"/>
          <w:sz w:val="24"/>
          <w:szCs w:val="24"/>
          <w:lang w:eastAsia="zh-CN"/>
        </w:rPr>
        <w:t xml:space="preserve"> настоящего административного регламента, если соответствующий докум</w:t>
      </w:r>
      <w:r w:rsidRPr="00632427">
        <w:rPr>
          <w:rFonts w:ascii="Times New Roman" w:eastAsia="Calibri" w:hAnsi="Times New Roman" w:cs="Times New Roman"/>
          <w:sz w:val="24"/>
          <w:szCs w:val="24"/>
          <w:lang w:eastAsia="zh-CN"/>
        </w:rPr>
        <w:t>ент не был представлен заявителем по собственной инициативе.</w:t>
      </w:r>
    </w:p>
    <w:p w14:paraId="395FC87C" w14:textId="57E45F49" w:rsidR="00632427" w:rsidRPr="00632427" w:rsidRDefault="00632427"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Pr="00616389">
        <w:rPr>
          <w:rFonts w:ascii="Times New Roman" w:eastAsia="Calibri" w:hAnsi="Times New Roman" w:cs="Times New Roman"/>
          <w:sz w:val="24"/>
          <w:szCs w:val="24"/>
          <w:lang w:eastAsia="zh-CN"/>
        </w:rPr>
        <w:t>пунктом 2</w:t>
      </w:r>
      <w:r w:rsidR="00616389" w:rsidRPr="00616389">
        <w:rPr>
          <w:rFonts w:ascii="Times New Roman" w:eastAsia="Calibri" w:hAnsi="Times New Roman" w:cs="Times New Roman"/>
          <w:sz w:val="24"/>
          <w:szCs w:val="24"/>
          <w:lang w:eastAsia="zh-CN"/>
        </w:rPr>
        <w:t>4</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Pr="00632427">
        <w:rPr>
          <w:rFonts w:ascii="Times New Roman" w:eastAsia="Calibri" w:hAnsi="Times New Roman" w:cs="Times New Roman"/>
          <w:sz w:val="24"/>
          <w:szCs w:val="24"/>
          <w:lang w:eastAsia="zh-CN"/>
        </w:rPr>
        <w:t xml:space="preserve"> настоящего </w:t>
      </w:r>
      <w:r w:rsidR="00616389">
        <w:rPr>
          <w:rFonts w:ascii="Times New Roman" w:eastAsia="Calibri" w:hAnsi="Times New Roman" w:cs="Times New Roman"/>
          <w:sz w:val="24"/>
          <w:szCs w:val="24"/>
          <w:lang w:eastAsia="zh-CN"/>
        </w:rPr>
        <w:t>А</w:t>
      </w:r>
      <w:r w:rsidRPr="00632427">
        <w:rPr>
          <w:rFonts w:ascii="Times New Roman" w:eastAsia="Calibri" w:hAnsi="Times New Roman" w:cs="Times New Roman"/>
          <w:sz w:val="24"/>
          <w:szCs w:val="24"/>
          <w:lang w:eastAsia="zh-CN"/>
        </w:rPr>
        <w:t>дминистративного регламента, и не получил такие документ и (или) информацию в течение пятнадцати рабочих дней со дня направления уведомления;</w:t>
      </w:r>
    </w:p>
    <w:p w14:paraId="2A9B0C19" w14:textId="77777777" w:rsidR="00632427" w:rsidRPr="00632427" w:rsidRDefault="00632427"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3)</w:t>
      </w:r>
      <w:r w:rsidRPr="00632427">
        <w:rPr>
          <w:rFonts w:ascii="Times New Roman" w:eastAsia="Calibri" w:hAnsi="Times New Roman" w:cs="Times New Roman"/>
          <w:sz w:val="24"/>
          <w:szCs w:val="24"/>
          <w:lang w:eastAsia="zh-CN"/>
        </w:rPr>
        <w:tab/>
        <w:t>представления документов в ненадлежащий орган;</w:t>
      </w:r>
    </w:p>
    <w:p w14:paraId="192BE6C3" w14:textId="77777777" w:rsidR="00632427" w:rsidRPr="00632427" w:rsidRDefault="00632427"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4)</w:t>
      </w:r>
      <w:r w:rsidRPr="00632427">
        <w:rPr>
          <w:rFonts w:ascii="Times New Roman" w:eastAsia="Calibri" w:hAnsi="Times New Roman" w:cs="Times New Roman"/>
          <w:sz w:val="24"/>
          <w:szCs w:val="24"/>
          <w:lang w:eastAsia="zh-CN"/>
        </w:rPr>
        <w:tab/>
        <w:t>несоответствия проекта переустройства и (или) перепланировки помещения в многоквартирном доме требованиям законодательства.</w:t>
      </w:r>
    </w:p>
    <w:p w14:paraId="50201717" w14:textId="6F38BEA9" w:rsidR="00632427"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3</w:t>
      </w:r>
      <w:r w:rsidR="007905B1">
        <w:rPr>
          <w:rFonts w:ascii="Times New Roman" w:eastAsia="Calibri" w:hAnsi="Times New Roman" w:cs="Times New Roman"/>
          <w:sz w:val="24"/>
          <w:szCs w:val="24"/>
          <w:lang w:eastAsia="zh-CN"/>
        </w:rPr>
        <w:t>2</w:t>
      </w:r>
      <w:r w:rsidR="00632427">
        <w:rPr>
          <w:rFonts w:ascii="Times New Roman" w:eastAsia="Calibri" w:hAnsi="Times New Roman" w:cs="Times New Roman"/>
          <w:sz w:val="24"/>
          <w:szCs w:val="24"/>
          <w:lang w:eastAsia="zh-CN"/>
        </w:rPr>
        <w:t xml:space="preserve">. </w:t>
      </w:r>
      <w:r w:rsidR="00632427" w:rsidRPr="00632427">
        <w:rPr>
          <w:rFonts w:ascii="Times New Roman" w:eastAsia="Calibri" w:hAnsi="Times New Roman" w:cs="Times New Roman"/>
          <w:sz w:val="24"/>
          <w:szCs w:val="24"/>
          <w:lang w:eastAsia="zh-CN"/>
        </w:rPr>
        <w:t xml:space="preserve">Неполучение или несвоевременное получение документов, указанных </w:t>
      </w:r>
      <w:r w:rsidR="00632427" w:rsidRPr="00616389">
        <w:rPr>
          <w:rFonts w:ascii="Times New Roman" w:eastAsia="Calibri" w:hAnsi="Times New Roman" w:cs="Times New Roman"/>
          <w:sz w:val="24"/>
          <w:szCs w:val="24"/>
          <w:lang w:eastAsia="zh-CN"/>
        </w:rPr>
        <w:t>в пункте 2</w:t>
      </w:r>
      <w:r w:rsidR="00616389" w:rsidRPr="00616389">
        <w:rPr>
          <w:rFonts w:ascii="Times New Roman" w:eastAsia="Calibri" w:hAnsi="Times New Roman" w:cs="Times New Roman"/>
          <w:sz w:val="24"/>
          <w:szCs w:val="24"/>
          <w:lang w:eastAsia="zh-CN"/>
        </w:rPr>
        <w:t>4</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00616389">
        <w:rPr>
          <w:rFonts w:ascii="Times New Roman" w:eastAsia="Calibri" w:hAnsi="Times New Roman" w:cs="Times New Roman"/>
          <w:sz w:val="24"/>
          <w:szCs w:val="24"/>
          <w:lang w:eastAsia="zh-CN"/>
        </w:rPr>
        <w:t xml:space="preserve"> настоящего</w:t>
      </w:r>
      <w:r w:rsidR="00632427" w:rsidRPr="00632427">
        <w:t xml:space="preserve"> </w:t>
      </w:r>
      <w:r w:rsidR="00632427" w:rsidRPr="00632427">
        <w:rPr>
          <w:rFonts w:ascii="Times New Roman" w:eastAsia="Calibri" w:hAnsi="Times New Roman" w:cs="Times New Roman"/>
          <w:sz w:val="24"/>
          <w:szCs w:val="24"/>
          <w:lang w:eastAsia="zh-CN"/>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4C327309" w14:textId="4673EF9E"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7B5A8DC2" w14:textId="77777777" w:rsidR="00AF2B7B" w:rsidRDefault="00535A27" w:rsidP="00535A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Перечень услуг, которые являются необходимыми и обязательными</w:t>
      </w:r>
    </w:p>
    <w:p w14:paraId="1D253CCA" w14:textId="77777777" w:rsidR="00AF2B7B" w:rsidRDefault="00535A27" w:rsidP="00535A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 xml:space="preserve"> для предоставления муниципальной услуги, в том числе сведения</w:t>
      </w:r>
    </w:p>
    <w:p w14:paraId="02B3E8F6" w14:textId="77777777" w:rsidR="00AF2B7B" w:rsidRDefault="00535A27" w:rsidP="00535A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 xml:space="preserve"> о документе (документах), выдаваемом (выдаваемых) организациями,</w:t>
      </w:r>
    </w:p>
    <w:p w14:paraId="2D05C7A3" w14:textId="3899E35B" w:rsidR="00535A27" w:rsidRPr="00535A27" w:rsidRDefault="00535A27" w:rsidP="00535A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 xml:space="preserve"> участвующими в предоставлении муниципальной услуги.</w:t>
      </w:r>
    </w:p>
    <w:p w14:paraId="62A1766C" w14:textId="77777777" w:rsid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p>
    <w:p w14:paraId="51C87189" w14:textId="220F3CBA" w:rsidR="00535A27" w:rsidRPr="00535A27" w:rsidRDefault="00C657B1"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7905B1">
        <w:rPr>
          <w:rFonts w:ascii="Times New Roman" w:eastAsia="Calibri" w:hAnsi="Times New Roman" w:cs="Times New Roman"/>
          <w:sz w:val="24"/>
          <w:szCs w:val="24"/>
          <w:lang w:eastAsia="zh-CN"/>
        </w:rPr>
        <w:t>3</w:t>
      </w:r>
      <w:r w:rsidR="00AF2B7B">
        <w:rPr>
          <w:rFonts w:ascii="Times New Roman" w:eastAsia="Calibri" w:hAnsi="Times New Roman" w:cs="Times New Roman"/>
          <w:sz w:val="24"/>
          <w:szCs w:val="24"/>
          <w:lang w:eastAsia="zh-CN"/>
        </w:rPr>
        <w:t xml:space="preserve">. </w:t>
      </w:r>
      <w:r w:rsidR="00535A27" w:rsidRPr="00535A27">
        <w:rPr>
          <w:rFonts w:ascii="Times New Roman" w:eastAsia="Calibri" w:hAnsi="Times New Roman" w:cs="Times New Roman"/>
          <w:sz w:val="24"/>
          <w:szCs w:val="24"/>
          <w:lang w:eastAsia="zh-CN"/>
        </w:rPr>
        <w:t>Услуги, которые являются необходимыми и обязательными для предоставления муниципальной услуги:</w:t>
      </w:r>
    </w:p>
    <w:p w14:paraId="11B86CE3" w14:textId="56B9A6B0" w:rsidR="00535A27" w:rsidRPr="00535A27" w:rsidRDefault="00535A27"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1)</w:t>
      </w:r>
      <w:r w:rsidR="00AF2B7B">
        <w:rPr>
          <w:rFonts w:ascii="Times New Roman" w:eastAsia="Calibri" w:hAnsi="Times New Roman" w:cs="Times New Roman"/>
          <w:sz w:val="24"/>
          <w:szCs w:val="24"/>
          <w:lang w:eastAsia="zh-CN"/>
        </w:rPr>
        <w:t xml:space="preserve"> </w:t>
      </w:r>
      <w:r w:rsidRPr="00535A27">
        <w:rPr>
          <w:rFonts w:ascii="Times New Roman" w:eastAsia="Calibri" w:hAnsi="Times New Roman" w:cs="Times New Roman"/>
          <w:sz w:val="24"/>
          <w:szCs w:val="24"/>
          <w:lang w:eastAsia="zh-CN"/>
        </w:rPr>
        <w:t>подготовка и оформление в установленном порядке проекта переустройства и (или)</w:t>
      </w:r>
    </w:p>
    <w:p w14:paraId="68BC67F2" w14:textId="15DDFA34" w:rsidR="00632427" w:rsidRDefault="00535A27" w:rsidP="00AF2B7B">
      <w:pPr>
        <w:suppressAutoHyphens/>
        <w:spacing w:after="0" w:line="240" w:lineRule="auto"/>
        <w:contextualSpacing/>
        <w:jc w:val="both"/>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перепланировки переустраиваемого и (или) перепланируемого помещения в многоквартирном доме;</w:t>
      </w:r>
    </w:p>
    <w:p w14:paraId="7C310B65" w14:textId="1A759D1E" w:rsidR="00AF2B7B" w:rsidRPr="00AF2B7B" w:rsidRDefault="00AF2B7B" w:rsidP="00AF2B7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AF2B7B">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 xml:space="preserve">оформление документа, удостоверяющего права (полномочия) </w:t>
      </w:r>
      <w:r w:rsidR="00C657B1" w:rsidRPr="00AF2B7B">
        <w:rPr>
          <w:rFonts w:ascii="Times New Roman" w:eastAsia="Calibri" w:hAnsi="Times New Roman" w:cs="Times New Roman"/>
          <w:sz w:val="24"/>
          <w:szCs w:val="24"/>
          <w:lang w:eastAsia="zh-CN"/>
        </w:rPr>
        <w:t>представителя в случае, если</w:t>
      </w:r>
      <w:r w:rsidRPr="00AF2B7B">
        <w:rPr>
          <w:rFonts w:ascii="Times New Roman" w:eastAsia="Calibri" w:hAnsi="Times New Roman" w:cs="Times New Roman"/>
          <w:sz w:val="24"/>
          <w:szCs w:val="24"/>
          <w:lang w:eastAsia="zh-CN"/>
        </w:rPr>
        <w:t xml:space="preserve"> за предоставлением услуги обращается представитель заявителя;</w:t>
      </w:r>
    </w:p>
    <w:p w14:paraId="7FD46B7D" w14:textId="313CDBB0" w:rsidR="00AF2B7B" w:rsidRDefault="00AF2B7B" w:rsidP="00AF2B7B">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AF2B7B">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792F21C2" w14:textId="202EFBE6" w:rsidR="00632427" w:rsidRDefault="00632427"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45827A1A" w14:textId="2D871198" w:rsidR="00632427"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Порядок, размер и основания взимания государственной пошлины или иной платы, взимаемой за предоставление муниципальной услуги.</w:t>
      </w:r>
    </w:p>
    <w:p w14:paraId="31BAAF43" w14:textId="61E27C46" w:rsidR="00AF2B7B"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48C66897" w14:textId="443B6EDA"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7905B1">
        <w:rPr>
          <w:rFonts w:ascii="Times New Roman" w:eastAsia="Calibri" w:hAnsi="Times New Roman" w:cs="Times New Roman"/>
          <w:sz w:val="24"/>
          <w:szCs w:val="24"/>
          <w:lang w:eastAsia="zh-CN"/>
        </w:rPr>
        <w:t>4</w:t>
      </w:r>
      <w:r w:rsidR="00AF2B7B">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Предоставление муниципальной услуги осуществляется бесплатно, государственная пошлина не уплачивается.</w:t>
      </w:r>
    </w:p>
    <w:p w14:paraId="1A8C23F5" w14:textId="59AD61C7"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7905B1">
        <w:rPr>
          <w:rFonts w:ascii="Times New Roman" w:eastAsia="Calibri" w:hAnsi="Times New Roman" w:cs="Times New Roman"/>
          <w:sz w:val="24"/>
          <w:szCs w:val="24"/>
          <w:lang w:eastAsia="zh-CN"/>
        </w:rPr>
        <w:t>5</w:t>
      </w:r>
      <w:r w:rsidR="00AF2B7B">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 xml:space="preserve">Порядок, размер и основания взимания платы за предоставление услуг, указанных в </w:t>
      </w:r>
      <w:r w:rsidR="00AF2B7B" w:rsidRPr="00616389">
        <w:rPr>
          <w:rFonts w:ascii="Times New Roman" w:eastAsia="Calibri" w:hAnsi="Times New Roman" w:cs="Times New Roman"/>
          <w:sz w:val="24"/>
          <w:szCs w:val="24"/>
          <w:lang w:eastAsia="zh-CN"/>
        </w:rPr>
        <w:t xml:space="preserve">пункте </w:t>
      </w:r>
      <w:r w:rsidR="00616389" w:rsidRPr="00616389">
        <w:rPr>
          <w:rFonts w:ascii="Times New Roman" w:eastAsia="Calibri" w:hAnsi="Times New Roman" w:cs="Times New Roman"/>
          <w:sz w:val="24"/>
          <w:szCs w:val="24"/>
          <w:lang w:eastAsia="zh-CN"/>
        </w:rPr>
        <w:t>33</w:t>
      </w:r>
      <w:r w:rsidR="00AF2B7B" w:rsidRPr="00616389">
        <w:rPr>
          <w:rFonts w:ascii="Times New Roman" w:eastAsia="Calibri" w:hAnsi="Times New Roman" w:cs="Times New Roman"/>
          <w:sz w:val="24"/>
          <w:szCs w:val="24"/>
          <w:lang w:eastAsia="zh-CN"/>
        </w:rPr>
        <w:t xml:space="preserve"> </w:t>
      </w:r>
      <w:r w:rsidR="00616389" w:rsidRPr="00616389">
        <w:rPr>
          <w:rFonts w:ascii="Times New Roman" w:eastAsia="Calibri" w:hAnsi="Times New Roman" w:cs="Times New Roman"/>
          <w:sz w:val="24"/>
          <w:szCs w:val="24"/>
          <w:lang w:eastAsia="zh-CN"/>
        </w:rPr>
        <w:t>главы</w:t>
      </w:r>
      <w:r w:rsidR="00616389">
        <w:rPr>
          <w:rFonts w:ascii="Times New Roman" w:eastAsia="Calibri" w:hAnsi="Times New Roman" w:cs="Times New Roman"/>
          <w:sz w:val="24"/>
          <w:szCs w:val="24"/>
          <w:lang w:eastAsia="zh-CN"/>
        </w:rPr>
        <w:t xml:space="preserve"> </w:t>
      </w:r>
      <w:r w:rsidR="00616389" w:rsidRPr="00AF2B7B">
        <w:rPr>
          <w:rFonts w:ascii="Times New Roman" w:eastAsia="Calibri" w:hAnsi="Times New Roman" w:cs="Times New Roman"/>
          <w:sz w:val="24"/>
          <w:szCs w:val="24"/>
          <w:lang w:eastAsia="zh-CN"/>
        </w:rPr>
        <w:t>II</w:t>
      </w:r>
      <w:r w:rsidR="00AF2B7B">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 xml:space="preserve">настоящего </w:t>
      </w:r>
      <w:r w:rsidR="00AF2B7B">
        <w:rPr>
          <w:rFonts w:ascii="Times New Roman" w:eastAsia="Calibri" w:hAnsi="Times New Roman" w:cs="Times New Roman"/>
          <w:sz w:val="24"/>
          <w:szCs w:val="24"/>
          <w:lang w:eastAsia="zh-CN"/>
        </w:rPr>
        <w:t>А</w:t>
      </w:r>
      <w:r w:rsidR="00AF2B7B" w:rsidRPr="00AF2B7B">
        <w:rPr>
          <w:rFonts w:ascii="Times New Roman" w:eastAsia="Calibri" w:hAnsi="Times New Roman" w:cs="Times New Roman"/>
          <w:sz w:val="24"/>
          <w:szCs w:val="24"/>
          <w:lang w:eastAsia="zh-CN"/>
        </w:rPr>
        <w:t>дминистративного регламента, определяется организациями, предоставляющими данные услуги.</w:t>
      </w:r>
    </w:p>
    <w:p w14:paraId="48589137" w14:textId="674B2AD0"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7905B1">
        <w:rPr>
          <w:rFonts w:ascii="Times New Roman" w:eastAsia="Calibri" w:hAnsi="Times New Roman" w:cs="Times New Roman"/>
          <w:sz w:val="24"/>
          <w:szCs w:val="24"/>
          <w:lang w:eastAsia="zh-CN"/>
        </w:rPr>
        <w:t>6</w:t>
      </w:r>
      <w:r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08C7D41C"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7B6A38F6" w14:textId="77777777" w:rsidR="00AF2B7B" w:rsidRDefault="00AF2B7B"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08178A96"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Срок и порядок регистрации запроса заявителя</w:t>
      </w:r>
    </w:p>
    <w:p w14:paraId="129C8E46" w14:textId="0A2C63C1"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о предоставлении государственной или муниципальной услуги.</w:t>
      </w:r>
    </w:p>
    <w:p w14:paraId="6FE4CD49" w14:textId="37A45258" w:rsidR="00AF2B7B"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63734C2A" w14:textId="719BC38D" w:rsidR="00AF2B7B" w:rsidRP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7905B1">
        <w:rPr>
          <w:rFonts w:ascii="Times New Roman" w:eastAsia="Calibri" w:hAnsi="Times New Roman" w:cs="Times New Roman"/>
          <w:sz w:val="24"/>
          <w:szCs w:val="24"/>
          <w:lang w:eastAsia="zh-CN"/>
        </w:rPr>
        <w:t>7</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593DD208" w14:textId="77777777" w:rsidR="00AF2B7B" w:rsidRP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33AF5087" w14:textId="77777777" w:rsidR="00AF2B7B" w:rsidRP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14:paraId="35F7D84E" w14:textId="67B119CA" w:rsid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Заявление, поступившее в нерабочее время, регистрируется уполномоченным органом в первый рабочий день, следующий за днем его получения.</w:t>
      </w:r>
    </w:p>
    <w:p w14:paraId="17BB7ED8" w14:textId="0EFDE2D0" w:rsidR="00AF2B7B"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3DDD901D"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ab/>
        <w:t xml:space="preserve">Требования к помещениям, в которых предоставляются </w:t>
      </w:r>
    </w:p>
    <w:p w14:paraId="6E1DDCA7"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муниципальные услуги, к залу ожидания, местам для заполнения</w:t>
      </w:r>
    </w:p>
    <w:p w14:paraId="3616C612" w14:textId="77777777" w:rsidR="007905B1"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lastRenderedPageBreak/>
        <w:t xml:space="preserve"> запросов о предоставлении государственной или муниципальной услуги, </w:t>
      </w:r>
    </w:p>
    <w:p w14:paraId="3D1FDC0B" w14:textId="7FA9F486"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информационным стендам с образцами их заполнения и перечнем документов,</w:t>
      </w:r>
    </w:p>
    <w:p w14:paraId="3A70884F"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необходимых для предоставления каждой государственной или муниципальной</w:t>
      </w:r>
    </w:p>
    <w:p w14:paraId="08E5BB5F"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услуги, в том числе к обеспечению доступности для инвалидов указанных</w:t>
      </w:r>
    </w:p>
    <w:p w14:paraId="3F343CF2" w14:textId="77777777" w:rsidR="007905B1"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объектов в соответствии с законодательством Российской Федерации</w:t>
      </w:r>
    </w:p>
    <w:p w14:paraId="4FFF7C18" w14:textId="22B9711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о социальной защите инвалидов.</w:t>
      </w:r>
    </w:p>
    <w:p w14:paraId="12EF5E8A" w14:textId="77777777" w:rsidR="00AF2B7B" w:rsidRP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17488B60" w14:textId="3C648E5A"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7905B1">
        <w:rPr>
          <w:rFonts w:ascii="Times New Roman" w:eastAsia="Calibri" w:hAnsi="Times New Roman" w:cs="Times New Roman"/>
          <w:sz w:val="24"/>
          <w:szCs w:val="24"/>
          <w:lang w:eastAsia="zh-CN"/>
        </w:rPr>
        <w:t>8</w:t>
      </w:r>
      <w:r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5178F81"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3E93975" w14:textId="76571467"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7905B1">
        <w:rPr>
          <w:rFonts w:ascii="Times New Roman" w:eastAsia="Calibri" w:hAnsi="Times New Roman" w:cs="Times New Roman"/>
          <w:sz w:val="24"/>
          <w:szCs w:val="24"/>
          <w:lang w:eastAsia="zh-CN"/>
        </w:rPr>
        <w:t>9</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254DFF11" w14:textId="7DABAD62" w:rsidR="00AF2B7B" w:rsidRPr="00AF2B7B" w:rsidRDefault="007905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40</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C3F068B" w14:textId="0A45A037"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402280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Зал ожидания, места для заполнения запросов и приема заявителей оборудуются стульями, и(или) кресельными секциями, и (или) скамьями.</w:t>
      </w:r>
    </w:p>
    <w:p w14:paraId="6CFF8DEB" w14:textId="6519A95F"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Информационные материалы, предназначенные для информирования заявителей о порядке предоставления</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муниципальной</w:t>
      </w:r>
      <w:r w:rsidR="00AF2B7B" w:rsidRPr="00AF2B7B">
        <w:rPr>
          <w:rFonts w:ascii="Times New Roman" w:eastAsia="Calibri" w:hAnsi="Times New Roman" w:cs="Times New Roman"/>
          <w:sz w:val="24"/>
          <w:szCs w:val="24"/>
          <w:lang w:eastAsia="zh-CN"/>
        </w:rPr>
        <w:tab/>
        <w:t>услуги,</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размещаются</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на</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информационных</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стендах,</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расположенных в местах, обеспечивающих доступ к ним заявителей.</w:t>
      </w:r>
    </w:p>
    <w:p w14:paraId="16560BBD" w14:textId="027D65E4"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Информационные материалы, предназначенные для информирования заявителей о порядке предоставления</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муниципальной</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услуги,</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размещаются</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на</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информационных</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стендах,</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E0D1159"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Информационные стенды должны располагаться в месте, доступном для просмотра (в том числе при большом количестве посетителей).</w:t>
      </w:r>
    </w:p>
    <w:p w14:paraId="565F6C4E" w14:textId="5FEC9F6F"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3</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E413B7">
        <w:rPr>
          <w:rFonts w:ascii="Times New Roman" w:eastAsia="Calibri" w:hAnsi="Times New Roman" w:cs="Times New Roman"/>
          <w:sz w:val="24"/>
          <w:szCs w:val="24"/>
          <w:lang w:eastAsia="zh-CN"/>
        </w:rPr>
        <w:t xml:space="preserve">Свод правил. </w:t>
      </w:r>
      <w:r w:rsidR="00AF2B7B" w:rsidRPr="00AF2B7B">
        <w:rPr>
          <w:rFonts w:ascii="Times New Roman" w:eastAsia="Calibri" w:hAnsi="Times New Roman" w:cs="Times New Roman"/>
          <w:sz w:val="24"/>
          <w:szCs w:val="24"/>
          <w:lang w:eastAsia="zh-CN"/>
        </w:rPr>
        <w:t>СП 59.13330.20</w:t>
      </w:r>
      <w:r w:rsidR="00AA59D1">
        <w:rPr>
          <w:rFonts w:ascii="Times New Roman" w:eastAsia="Calibri" w:hAnsi="Times New Roman" w:cs="Times New Roman"/>
          <w:sz w:val="24"/>
          <w:szCs w:val="24"/>
          <w:lang w:eastAsia="zh-CN"/>
        </w:rPr>
        <w:t>20</w:t>
      </w:r>
      <w:r w:rsidR="00AF2B7B" w:rsidRPr="00AF2B7B">
        <w:rPr>
          <w:rFonts w:ascii="Times New Roman" w:eastAsia="Calibri" w:hAnsi="Times New Roman" w:cs="Times New Roman"/>
          <w:sz w:val="24"/>
          <w:szCs w:val="24"/>
          <w:lang w:eastAsia="zh-CN"/>
        </w:rPr>
        <w:t>. Доступность зданий и сооружений для маломобильных групп населения. Актуализированная редакция СНиП 35-01-2001».</w:t>
      </w:r>
    </w:p>
    <w:p w14:paraId="25CAD89C"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1E49E34"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A96204F"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Pr="00AF2B7B">
        <w:rPr>
          <w:rFonts w:ascii="Times New Roman" w:eastAsia="Calibri" w:hAnsi="Times New Roman" w:cs="Times New Roman"/>
          <w:sz w:val="24"/>
          <w:szCs w:val="24"/>
          <w:lang w:eastAsia="zh-CN"/>
        </w:rPr>
        <w:tab/>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1C625470"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Pr="00AF2B7B">
        <w:rPr>
          <w:rFonts w:ascii="Times New Roman" w:eastAsia="Calibri" w:hAnsi="Times New Roman" w:cs="Times New Roman"/>
          <w:sz w:val="24"/>
          <w:szCs w:val="24"/>
          <w:lang w:eastAsia="zh-CN"/>
        </w:rPr>
        <w:tab/>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34E091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lastRenderedPageBreak/>
        <w:t>-</w:t>
      </w:r>
      <w:r w:rsidRPr="00AF2B7B">
        <w:rPr>
          <w:rFonts w:ascii="Times New Roman" w:eastAsia="Calibri" w:hAnsi="Times New Roman" w:cs="Times New Roman"/>
          <w:sz w:val="24"/>
          <w:szCs w:val="24"/>
          <w:lang w:eastAsia="zh-CN"/>
        </w:rPr>
        <w:tab/>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3BF2D8A"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Pr="00AF2B7B">
        <w:rPr>
          <w:rFonts w:ascii="Times New Roman" w:eastAsia="Calibri" w:hAnsi="Times New Roman" w:cs="Times New Roman"/>
          <w:sz w:val="24"/>
          <w:szCs w:val="24"/>
          <w:lang w:eastAsia="zh-CN"/>
        </w:rPr>
        <w:tab/>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842E8D8"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 с недостатками зрения работники уполномоченного органа предпринимают следующие действия:</w:t>
      </w:r>
    </w:p>
    <w:p w14:paraId="44219ACD"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Pr="00AF2B7B">
        <w:rPr>
          <w:rFonts w:ascii="Times New Roman" w:eastAsia="Calibri" w:hAnsi="Times New Roman" w:cs="Times New Roman"/>
          <w:sz w:val="24"/>
          <w:szCs w:val="24"/>
          <w:lang w:eastAsia="zh-CN"/>
        </w:rPr>
        <w:tab/>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предупреждения;</w:t>
      </w:r>
    </w:p>
    <w:p w14:paraId="583C9312"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Pr="00AF2B7B">
        <w:rPr>
          <w:rFonts w:ascii="Times New Roman" w:eastAsia="Calibri" w:hAnsi="Times New Roman" w:cs="Times New Roman"/>
          <w:sz w:val="24"/>
          <w:szCs w:val="24"/>
          <w:lang w:eastAsia="zh-CN"/>
        </w:rPr>
        <w:tab/>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6E30942"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Pr="00AF2B7B">
        <w:rPr>
          <w:rFonts w:ascii="Times New Roman" w:eastAsia="Calibri" w:hAnsi="Times New Roman" w:cs="Times New Roman"/>
          <w:sz w:val="24"/>
          <w:szCs w:val="24"/>
          <w:lang w:eastAsia="zh-CN"/>
        </w:rPr>
        <w:tab/>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EE6FC2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гражданина с дефектами слуха работники уполномоченного органа предпринимают следующие действия:</w:t>
      </w:r>
    </w:p>
    <w:p w14:paraId="2E64091C"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Pr="00AF2B7B">
        <w:rPr>
          <w:rFonts w:ascii="Times New Roman" w:eastAsia="Calibri" w:hAnsi="Times New Roman" w:cs="Times New Roman"/>
          <w:sz w:val="24"/>
          <w:szCs w:val="24"/>
          <w:lang w:eastAsia="zh-CN"/>
        </w:rPr>
        <w:tab/>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EBE3FC7"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Pr="00AF2B7B">
        <w:rPr>
          <w:rFonts w:ascii="Times New Roman" w:eastAsia="Calibri" w:hAnsi="Times New Roman" w:cs="Times New Roman"/>
          <w:sz w:val="24"/>
          <w:szCs w:val="24"/>
          <w:lang w:eastAsia="zh-CN"/>
        </w:rPr>
        <w:tab/>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3A18F81" w14:textId="079998EA"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4</w:t>
      </w:r>
      <w:r w:rsidR="00AF2B7B" w:rsidRPr="00AF2B7B">
        <w:rPr>
          <w:rFonts w:ascii="Times New Roman" w:eastAsia="Calibri" w:hAnsi="Times New Roman" w:cs="Times New Roman"/>
          <w:sz w:val="24"/>
          <w:szCs w:val="24"/>
          <w:lang w:eastAsia="zh-CN"/>
        </w:rPr>
        <w:t>.</w:t>
      </w:r>
      <w:r w:rsidR="00AF2B7B" w:rsidRPr="00AF2B7B">
        <w:rPr>
          <w:rFonts w:ascii="Times New Roman" w:eastAsia="Calibri" w:hAnsi="Times New Roman" w:cs="Times New Roman"/>
          <w:sz w:val="24"/>
          <w:szCs w:val="24"/>
          <w:lang w:eastAsia="zh-CN"/>
        </w:rPr>
        <w:tab/>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3647C70" w14:textId="77777777" w:rsidR="00C657B1"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180B3C61" w14:textId="25030782" w:rsidR="00AF2B7B"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Показатели доступности и качества муниципальной услуги.</w:t>
      </w:r>
    </w:p>
    <w:p w14:paraId="307A9DC3" w14:textId="77777777" w:rsidR="00C657B1" w:rsidRPr="00AF2B7B"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02181A1A" w14:textId="596D1B2E"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Количество взаимодействий заявителя с сотрудником уполномоченного органа при предоставлении муниципальной услуги - 2.</w:t>
      </w:r>
    </w:p>
    <w:p w14:paraId="71AE082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Продолжительность взаимодействий заявителя с сотрудником уполномоченного при предоставлении муниципальной услуги - не более 15 минут.</w:t>
      </w:r>
    </w:p>
    <w:p w14:paraId="3C7B7632"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7722538" w14:textId="4A9F0EED"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6</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Иными показателями качества и доступности предоставления муниципальной услуги являются:</w:t>
      </w:r>
    </w:p>
    <w:p w14:paraId="210AB302" w14:textId="4F338C09"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AF2B7B" w:rsidRPr="00AF2B7B">
        <w:rPr>
          <w:rFonts w:ascii="Times New Roman" w:eastAsia="Calibri" w:hAnsi="Times New Roman" w:cs="Times New Roman"/>
          <w:sz w:val="24"/>
          <w:szCs w:val="24"/>
          <w:lang w:eastAsia="zh-C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3CF30C34" w14:textId="2B7A2BE3"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AF2B7B" w:rsidRPr="00AF2B7B">
        <w:rPr>
          <w:rFonts w:ascii="Times New Roman" w:eastAsia="Calibri" w:hAnsi="Times New Roman" w:cs="Times New Roman"/>
          <w:sz w:val="24"/>
          <w:szCs w:val="24"/>
          <w:lang w:eastAsia="zh-C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C0D7FA4" w14:textId="15467E26"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AF2B7B" w:rsidRPr="00AF2B7B">
        <w:rPr>
          <w:rFonts w:ascii="Times New Roman" w:eastAsia="Calibri" w:hAnsi="Times New Roman" w:cs="Times New Roman"/>
          <w:sz w:val="24"/>
          <w:szCs w:val="24"/>
          <w:lang w:eastAsia="zh-CN"/>
        </w:rPr>
        <w:t>возможность выбора заявителем форм обращения за получением муниципальной услуги;</w:t>
      </w:r>
    </w:p>
    <w:p w14:paraId="7CE65CB7" w14:textId="30833885"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 xml:space="preserve">4) </w:t>
      </w:r>
      <w:r w:rsidR="00AF2B7B" w:rsidRPr="00AF2B7B">
        <w:rPr>
          <w:rFonts w:ascii="Times New Roman" w:eastAsia="Calibri" w:hAnsi="Times New Roman" w:cs="Times New Roman"/>
          <w:sz w:val="24"/>
          <w:szCs w:val="24"/>
          <w:lang w:eastAsia="zh-CN"/>
        </w:rPr>
        <w:t>доступность обращения за предоставлением муниципальной услуги, в том числе для лиц с ограниченными возможностями здоровья;</w:t>
      </w:r>
    </w:p>
    <w:p w14:paraId="2C7FC3C8" w14:textId="49B217C7"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r w:rsidR="00AF2B7B" w:rsidRPr="00AF2B7B">
        <w:rPr>
          <w:rFonts w:ascii="Times New Roman" w:eastAsia="Calibri" w:hAnsi="Times New Roman" w:cs="Times New Roman"/>
          <w:sz w:val="24"/>
          <w:szCs w:val="24"/>
          <w:lang w:eastAsia="zh-CN"/>
        </w:rPr>
        <w:t>своевременность предоставления муниципальной услуги в соответствии со стандартом ее предоставления;</w:t>
      </w:r>
    </w:p>
    <w:p w14:paraId="3C868754" w14:textId="266ABD08"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6) </w:t>
      </w:r>
      <w:r w:rsidR="00AF2B7B" w:rsidRPr="00AF2B7B">
        <w:rPr>
          <w:rFonts w:ascii="Times New Roman" w:eastAsia="Calibri" w:hAnsi="Times New Roman" w:cs="Times New Roman"/>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00279C9" w14:textId="0A28040E"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7) </w:t>
      </w:r>
      <w:r w:rsidR="00AF2B7B" w:rsidRPr="00AF2B7B">
        <w:rPr>
          <w:rFonts w:ascii="Times New Roman" w:eastAsia="Calibri" w:hAnsi="Times New Roman" w:cs="Times New Roman"/>
          <w:sz w:val="24"/>
          <w:szCs w:val="24"/>
          <w:lang w:eastAsia="zh-CN"/>
        </w:rPr>
        <w:t>возможность получения информации о ходе предоставления муниципальной услуги;</w:t>
      </w:r>
    </w:p>
    <w:p w14:paraId="4A06C672" w14:textId="1F5030DF"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8) </w:t>
      </w:r>
      <w:r w:rsidR="00AF2B7B" w:rsidRPr="00AF2B7B">
        <w:rPr>
          <w:rFonts w:ascii="Times New Roman" w:eastAsia="Calibri" w:hAnsi="Times New Roman" w:cs="Times New Roman"/>
          <w:sz w:val="24"/>
          <w:szCs w:val="24"/>
          <w:lang w:eastAsia="zh-CN"/>
        </w:rPr>
        <w:t>отсутствие обоснованных жалоб со стороны заявителя по результатам предоставления муниципальной услуги;</w:t>
      </w:r>
    </w:p>
    <w:p w14:paraId="00F7E6A0" w14:textId="2F5F57AD"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9) </w:t>
      </w:r>
      <w:r w:rsidR="00AF2B7B" w:rsidRPr="00AF2B7B">
        <w:rPr>
          <w:rFonts w:ascii="Times New Roman" w:eastAsia="Calibri" w:hAnsi="Times New Roman" w:cs="Times New Roman"/>
          <w:sz w:val="24"/>
          <w:szCs w:val="24"/>
          <w:lang w:eastAsia="zh-C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4157281F" w14:textId="7EF5DB97"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10) </w:t>
      </w:r>
      <w:r w:rsidR="00AF2B7B" w:rsidRPr="00AF2B7B">
        <w:rPr>
          <w:rFonts w:ascii="Times New Roman" w:eastAsia="Calibri" w:hAnsi="Times New Roman" w:cs="Times New Roman"/>
          <w:sz w:val="24"/>
          <w:szCs w:val="24"/>
          <w:lang w:eastAsia="zh-C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47AAF63E" w14:textId="1F5B54C7"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7</w:t>
      </w:r>
      <w:r w:rsidR="00AF2B7B" w:rsidRPr="00AF2B7B">
        <w:rPr>
          <w:rFonts w:ascii="Times New Roman" w:eastAsia="Calibri" w:hAnsi="Times New Roman" w:cs="Times New Roman"/>
          <w:sz w:val="24"/>
          <w:szCs w:val="24"/>
          <w:lang w:eastAsia="zh-CN"/>
        </w:rPr>
        <w:t>.</w:t>
      </w:r>
      <w:r w:rsidR="00AF2B7B" w:rsidRPr="00AF2B7B">
        <w:rPr>
          <w:rFonts w:ascii="Times New Roman" w:eastAsia="Calibri" w:hAnsi="Times New Roman" w:cs="Times New Roman"/>
          <w:sz w:val="24"/>
          <w:szCs w:val="24"/>
          <w:lang w:eastAsia="zh-CN"/>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4B58AAF" w14:textId="6DBB4655"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AF2B7B" w:rsidRPr="00AF2B7B">
        <w:rPr>
          <w:rFonts w:ascii="Times New Roman" w:eastAsia="Calibri" w:hAnsi="Times New Roman" w:cs="Times New Roman"/>
          <w:sz w:val="24"/>
          <w:szCs w:val="24"/>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3960D1A" w14:textId="1767CCE4"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AF2B7B" w:rsidRPr="00AF2B7B">
        <w:rPr>
          <w:rFonts w:ascii="Times New Roman" w:eastAsia="Calibri" w:hAnsi="Times New Roman" w:cs="Times New Roman"/>
          <w:sz w:val="24"/>
          <w:szCs w:val="24"/>
          <w:lang w:eastAsia="zh-C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AF2B7B" w:rsidRPr="00AF2B7B">
        <w:rPr>
          <w:rFonts w:ascii="Times New Roman" w:eastAsia="Calibri" w:hAnsi="Times New Roman" w:cs="Times New Roman"/>
          <w:sz w:val="24"/>
          <w:szCs w:val="24"/>
          <w:lang w:eastAsia="zh-CN"/>
        </w:rPr>
        <w:t>тифлосурдопереводчика</w:t>
      </w:r>
      <w:proofErr w:type="spellEnd"/>
      <w:r w:rsidR="00AF2B7B" w:rsidRPr="00AF2B7B">
        <w:rPr>
          <w:rFonts w:ascii="Times New Roman" w:eastAsia="Calibri" w:hAnsi="Times New Roman" w:cs="Times New Roman"/>
          <w:sz w:val="24"/>
          <w:szCs w:val="24"/>
          <w:lang w:eastAsia="zh-CN"/>
        </w:rPr>
        <w:t>;</w:t>
      </w:r>
    </w:p>
    <w:p w14:paraId="6E817AC1" w14:textId="2D25CF5E"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AF2B7B" w:rsidRPr="00AF2B7B">
        <w:rPr>
          <w:rFonts w:ascii="Times New Roman" w:eastAsia="Calibri" w:hAnsi="Times New Roman" w:cs="Times New Roman"/>
          <w:sz w:val="24"/>
          <w:szCs w:val="24"/>
          <w:lang w:eastAsia="zh-CN"/>
        </w:rPr>
        <w:t>оказание помощи инвалидам в преодолении барьеров, мешающих получению муниципальной услуги наравне с другими лицами.</w:t>
      </w:r>
    </w:p>
    <w:p w14:paraId="784F35EC" w14:textId="017B1796"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8</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11D489A9" w14:textId="7F06AF47"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AF2B7B" w:rsidRPr="00AF2B7B">
        <w:rPr>
          <w:rFonts w:ascii="Times New Roman" w:eastAsia="Calibri" w:hAnsi="Times New Roman" w:cs="Times New Roman"/>
          <w:sz w:val="24"/>
          <w:szCs w:val="24"/>
          <w:lang w:eastAsia="zh-CN"/>
        </w:rPr>
        <w:t>для получения информации по вопросам предоставления муниципальной услуги;</w:t>
      </w:r>
    </w:p>
    <w:p w14:paraId="21B1D3AA" w14:textId="299F3D6C"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AF2B7B" w:rsidRPr="00AF2B7B">
        <w:rPr>
          <w:rFonts w:ascii="Times New Roman" w:eastAsia="Calibri" w:hAnsi="Times New Roman" w:cs="Times New Roman"/>
          <w:sz w:val="24"/>
          <w:szCs w:val="24"/>
          <w:lang w:eastAsia="zh-CN"/>
        </w:rPr>
        <w:t>для подачи заявления и документов;</w:t>
      </w:r>
    </w:p>
    <w:p w14:paraId="3E11EE3C" w14:textId="755D7519"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AF2B7B" w:rsidRPr="00AF2B7B">
        <w:rPr>
          <w:rFonts w:ascii="Times New Roman" w:eastAsia="Calibri" w:hAnsi="Times New Roman" w:cs="Times New Roman"/>
          <w:sz w:val="24"/>
          <w:szCs w:val="24"/>
          <w:lang w:eastAsia="zh-CN"/>
        </w:rPr>
        <w:t>для получения информации о ходе предоставления муниципальной услуги;</w:t>
      </w:r>
    </w:p>
    <w:p w14:paraId="0266E308" w14:textId="6C9267B4"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w:t>
      </w:r>
      <w:r w:rsidR="00AF2B7B" w:rsidRPr="00AF2B7B">
        <w:rPr>
          <w:rFonts w:ascii="Times New Roman" w:eastAsia="Calibri" w:hAnsi="Times New Roman" w:cs="Times New Roman"/>
          <w:sz w:val="24"/>
          <w:szCs w:val="24"/>
          <w:lang w:eastAsia="zh-CN"/>
        </w:rPr>
        <w:t>для получения результата предоставления муниципальной услуги.</w:t>
      </w:r>
    </w:p>
    <w:p w14:paraId="30D68FB9"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Продолжительность взаимодействия заявителя со специалистом уполномоченного органа не может превышать 15 минут.</w:t>
      </w:r>
    </w:p>
    <w:p w14:paraId="325478A3" w14:textId="62F99BBF"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7905B1">
        <w:rPr>
          <w:rFonts w:ascii="Times New Roman" w:eastAsia="Calibri" w:hAnsi="Times New Roman" w:cs="Times New Roman"/>
          <w:sz w:val="24"/>
          <w:szCs w:val="24"/>
          <w:lang w:eastAsia="zh-CN"/>
        </w:rPr>
        <w:t>9</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DA4D190"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54B38A21" w14:textId="77777777" w:rsidR="00C657B1"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06661B7E" w14:textId="77777777" w:rsidR="00C657B1"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Иные требования, в том числе учитывающие особенности </w:t>
      </w:r>
    </w:p>
    <w:p w14:paraId="31748C2F" w14:textId="77777777" w:rsidR="00C657B1"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предоставления муниципальной услуги по экстерриториальному</w:t>
      </w:r>
    </w:p>
    <w:p w14:paraId="373138ED" w14:textId="77777777" w:rsidR="00C657B1"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принципу и особенности предоставления муниципальной услуги</w:t>
      </w:r>
    </w:p>
    <w:p w14:paraId="67088509" w14:textId="5F32B406" w:rsidR="00AF2B7B"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в электронной форме.</w:t>
      </w:r>
    </w:p>
    <w:p w14:paraId="193708D6" w14:textId="77777777" w:rsidR="00C657B1" w:rsidRPr="00AF2B7B"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4CE490B2" w14:textId="255505D3" w:rsidR="00AF2B7B" w:rsidRPr="00AF2B7B" w:rsidRDefault="007905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50</w:t>
      </w:r>
      <w:r w:rsidR="00AF2B7B" w:rsidRPr="00AF2B7B">
        <w:rPr>
          <w:rFonts w:ascii="Times New Roman" w:eastAsia="Calibri" w:hAnsi="Times New Roman" w:cs="Times New Roman"/>
          <w:sz w:val="24"/>
          <w:szCs w:val="24"/>
          <w:lang w:eastAsia="zh-CN"/>
        </w:rPr>
        <w:t>.</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778FE21D" w14:textId="2986246E"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007905B1">
        <w:rPr>
          <w:rFonts w:ascii="Times New Roman" w:eastAsia="Calibri" w:hAnsi="Times New Roman" w:cs="Times New Roman"/>
          <w:sz w:val="24"/>
          <w:szCs w:val="24"/>
          <w:lang w:eastAsia="zh-CN"/>
        </w:rPr>
        <w:t>1</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 xml:space="preserve">Заявитель вправе обратиться за предоставлением муниципальной услуги и подать документы, указанные в </w:t>
      </w:r>
      <w:r w:rsidR="00AF2B7B" w:rsidRPr="00616389">
        <w:rPr>
          <w:rFonts w:ascii="Times New Roman" w:eastAsia="Calibri" w:hAnsi="Times New Roman" w:cs="Times New Roman"/>
          <w:sz w:val="24"/>
          <w:szCs w:val="24"/>
          <w:lang w:eastAsia="zh-CN"/>
        </w:rPr>
        <w:t>пункте 2</w:t>
      </w:r>
      <w:r w:rsidR="00616389">
        <w:rPr>
          <w:rFonts w:ascii="Times New Roman" w:eastAsia="Calibri" w:hAnsi="Times New Roman" w:cs="Times New Roman"/>
          <w:sz w:val="24"/>
          <w:szCs w:val="24"/>
          <w:lang w:eastAsia="zh-CN"/>
        </w:rPr>
        <w:t xml:space="preserve">4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00AF2B7B" w:rsidRPr="00AF2B7B">
        <w:rPr>
          <w:rFonts w:ascii="Times New Roman" w:eastAsia="Calibri" w:hAnsi="Times New Roman" w:cs="Times New Roman"/>
          <w:sz w:val="24"/>
          <w:szCs w:val="24"/>
          <w:lang w:eastAsia="zh-CN"/>
        </w:rPr>
        <w:t xml:space="preserve"> настоящего </w:t>
      </w:r>
      <w:r w:rsidR="00616389">
        <w:rPr>
          <w:rFonts w:ascii="Times New Roman" w:eastAsia="Calibri" w:hAnsi="Times New Roman" w:cs="Times New Roman"/>
          <w:sz w:val="24"/>
          <w:szCs w:val="24"/>
          <w:lang w:eastAsia="zh-CN"/>
        </w:rPr>
        <w:t>А</w:t>
      </w:r>
      <w:r w:rsidR="00AF2B7B" w:rsidRPr="00AF2B7B">
        <w:rPr>
          <w:rFonts w:ascii="Times New Roman" w:eastAsia="Calibri" w:hAnsi="Times New Roman" w:cs="Times New Roman"/>
          <w:sz w:val="24"/>
          <w:szCs w:val="24"/>
          <w:lang w:eastAsia="zh-CN"/>
        </w:rPr>
        <w:t>дминистративного регламента в электронной форме через Е</w:t>
      </w:r>
      <w:r>
        <w:rPr>
          <w:rFonts w:ascii="Times New Roman" w:eastAsia="Calibri" w:hAnsi="Times New Roman" w:cs="Times New Roman"/>
          <w:sz w:val="24"/>
          <w:szCs w:val="24"/>
          <w:lang w:eastAsia="zh-CN"/>
        </w:rPr>
        <w:t>П</w:t>
      </w:r>
      <w:r w:rsidR="00AF2B7B" w:rsidRPr="00AF2B7B">
        <w:rPr>
          <w:rFonts w:ascii="Times New Roman" w:eastAsia="Calibri" w:hAnsi="Times New Roman" w:cs="Times New Roman"/>
          <w:sz w:val="24"/>
          <w:szCs w:val="24"/>
          <w:lang w:eastAsia="zh-CN"/>
        </w:rPr>
        <w:t>ГУ, Р</w:t>
      </w:r>
      <w:r>
        <w:rPr>
          <w:rFonts w:ascii="Times New Roman" w:eastAsia="Calibri" w:hAnsi="Times New Roman" w:cs="Times New Roman"/>
          <w:sz w:val="24"/>
          <w:szCs w:val="24"/>
          <w:lang w:eastAsia="zh-CN"/>
        </w:rPr>
        <w:t>П</w:t>
      </w:r>
      <w:r w:rsidR="00AF2B7B" w:rsidRPr="00AF2B7B">
        <w:rPr>
          <w:rFonts w:ascii="Times New Roman" w:eastAsia="Calibri" w:hAnsi="Times New Roman" w:cs="Times New Roman"/>
          <w:sz w:val="24"/>
          <w:szCs w:val="24"/>
          <w:lang w:eastAsia="zh-CN"/>
        </w:rPr>
        <w:t>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65E2707D"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lastRenderedPageBreak/>
        <w:t>Уполномоченный орган обеспечивает информирование заявителей о возможности получения муниципальной услуги через ЕПГУ, РПГУ.</w:t>
      </w:r>
    </w:p>
    <w:p w14:paraId="3B02524A"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31BA36B"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659251A" w14:textId="232A547B"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007905B1">
        <w:rPr>
          <w:rFonts w:ascii="Times New Roman" w:eastAsia="Calibri" w:hAnsi="Times New Roman" w:cs="Times New Roman"/>
          <w:sz w:val="24"/>
          <w:szCs w:val="24"/>
          <w:lang w:eastAsia="zh-CN"/>
        </w:rPr>
        <w:t>2</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При предоставлении муниципальной услуги в электронной форме посредством Е</w:t>
      </w:r>
      <w:r>
        <w:rPr>
          <w:rFonts w:ascii="Times New Roman" w:eastAsia="Calibri" w:hAnsi="Times New Roman" w:cs="Times New Roman"/>
          <w:sz w:val="24"/>
          <w:szCs w:val="24"/>
          <w:lang w:eastAsia="zh-CN"/>
        </w:rPr>
        <w:t>П</w:t>
      </w:r>
      <w:r w:rsidR="00AF2B7B" w:rsidRPr="00AF2B7B">
        <w:rPr>
          <w:rFonts w:ascii="Times New Roman" w:eastAsia="Calibri" w:hAnsi="Times New Roman" w:cs="Times New Roman"/>
          <w:sz w:val="24"/>
          <w:szCs w:val="24"/>
          <w:lang w:eastAsia="zh-CN"/>
        </w:rPr>
        <w:t>ГУ, Р</w:t>
      </w:r>
      <w:r>
        <w:rPr>
          <w:rFonts w:ascii="Times New Roman" w:eastAsia="Calibri" w:hAnsi="Times New Roman" w:cs="Times New Roman"/>
          <w:sz w:val="24"/>
          <w:szCs w:val="24"/>
          <w:lang w:eastAsia="zh-CN"/>
        </w:rPr>
        <w:t>П</w:t>
      </w:r>
      <w:r w:rsidR="00AF2B7B" w:rsidRPr="00AF2B7B">
        <w:rPr>
          <w:rFonts w:ascii="Times New Roman" w:eastAsia="Calibri" w:hAnsi="Times New Roman" w:cs="Times New Roman"/>
          <w:sz w:val="24"/>
          <w:szCs w:val="24"/>
          <w:lang w:eastAsia="zh-CN"/>
        </w:rPr>
        <w:t>ГУ заявителю обеспечивается:</w:t>
      </w:r>
    </w:p>
    <w:p w14:paraId="14F11922" w14:textId="1A10A97F"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AF2B7B" w:rsidRPr="00AF2B7B">
        <w:rPr>
          <w:rFonts w:ascii="Times New Roman" w:eastAsia="Calibri" w:hAnsi="Times New Roman" w:cs="Times New Roman"/>
          <w:sz w:val="24"/>
          <w:szCs w:val="24"/>
          <w:lang w:eastAsia="zh-CN"/>
        </w:rPr>
        <w:t>получение информации о порядке и сроках предоставления муниципальной услуги;</w:t>
      </w:r>
    </w:p>
    <w:p w14:paraId="005DFA28" w14:textId="20BDB46C"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AF2B7B" w:rsidRPr="00AF2B7B">
        <w:rPr>
          <w:rFonts w:ascii="Times New Roman" w:eastAsia="Calibri" w:hAnsi="Times New Roman" w:cs="Times New Roman"/>
          <w:sz w:val="24"/>
          <w:szCs w:val="24"/>
          <w:lang w:eastAsia="zh-CN"/>
        </w:rPr>
        <w:t>запись на прием в уполномоченный орган для подачи заявления и документов;</w:t>
      </w:r>
    </w:p>
    <w:p w14:paraId="30528AFA" w14:textId="1AF2A194"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AF2B7B" w:rsidRPr="00AF2B7B">
        <w:rPr>
          <w:rFonts w:ascii="Times New Roman" w:eastAsia="Calibri" w:hAnsi="Times New Roman" w:cs="Times New Roman"/>
          <w:sz w:val="24"/>
          <w:szCs w:val="24"/>
          <w:lang w:eastAsia="zh-CN"/>
        </w:rPr>
        <w:t>формирование запроса;</w:t>
      </w:r>
    </w:p>
    <w:p w14:paraId="69AA665F" w14:textId="0EED5635"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w:t>
      </w:r>
      <w:r w:rsidR="00AF2B7B" w:rsidRPr="00AF2B7B">
        <w:rPr>
          <w:rFonts w:ascii="Times New Roman" w:eastAsia="Calibri" w:hAnsi="Times New Roman" w:cs="Times New Roman"/>
          <w:sz w:val="24"/>
          <w:szCs w:val="24"/>
          <w:lang w:eastAsia="zh-CN"/>
        </w:rPr>
        <w:t>прием и регистрация уполномоченным органом запроса и документов;</w:t>
      </w:r>
    </w:p>
    <w:p w14:paraId="48868C95" w14:textId="5AEFDB75"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r w:rsidR="00AF2B7B" w:rsidRPr="00AF2B7B">
        <w:rPr>
          <w:rFonts w:ascii="Times New Roman" w:eastAsia="Calibri" w:hAnsi="Times New Roman" w:cs="Times New Roman"/>
          <w:sz w:val="24"/>
          <w:szCs w:val="24"/>
          <w:lang w:eastAsia="zh-CN"/>
        </w:rPr>
        <w:t>получение результата предоставления муниципальной услуги;</w:t>
      </w:r>
    </w:p>
    <w:p w14:paraId="54B741A3" w14:textId="3BF46A84"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00AF2B7B" w:rsidRPr="00AF2B7B">
        <w:rPr>
          <w:rFonts w:ascii="Times New Roman" w:eastAsia="Calibri" w:hAnsi="Times New Roman" w:cs="Times New Roman"/>
          <w:sz w:val="24"/>
          <w:szCs w:val="24"/>
          <w:lang w:eastAsia="zh-CN"/>
        </w:rPr>
        <w:t xml:space="preserve"> получение сведений о ходе выполнения запроса.</w:t>
      </w:r>
    </w:p>
    <w:p w14:paraId="7064EDEF" w14:textId="155DF344" w:rsid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3DC4C148" w14:textId="77777777" w:rsidR="00AF2B7B"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361C7A50" w14:textId="52D53984"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III. Состав, последовательность и сроки выполнения</w:t>
      </w:r>
    </w:p>
    <w:p w14:paraId="23036516" w14:textId="77777777" w:rsidR="00616389"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административных процедур (действий), требования</w:t>
      </w:r>
    </w:p>
    <w:p w14:paraId="50E75158" w14:textId="77777777" w:rsidR="00616389"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к порядку их</w:t>
      </w:r>
      <w:r w:rsidR="00B257DF"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выполнения, в том числе особенности выполнения</w:t>
      </w:r>
    </w:p>
    <w:p w14:paraId="53A1491D" w14:textId="55287130" w:rsidR="00842DA1" w:rsidRPr="0084527E" w:rsidRDefault="00B257DF"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административных процедур в электронной форме</w:t>
      </w:r>
    </w:p>
    <w:p w14:paraId="6D7EC53C" w14:textId="05D38879"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3361779F" w14:textId="14DFD1AA"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Исчерпывающий перечень административных процедур</w:t>
      </w:r>
    </w:p>
    <w:p w14:paraId="3D36ED19"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F32A5DB" w14:textId="2173ED9B" w:rsidR="00842DA1" w:rsidRPr="0084527E" w:rsidRDefault="00C657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5</w:t>
      </w:r>
      <w:r w:rsidR="007905B1">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Предоставление </w:t>
      </w:r>
      <w:r w:rsidR="00F04595"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включает в себя следующие административные процедуры:</w:t>
      </w:r>
    </w:p>
    <w:p w14:paraId="0DB24FF2" w14:textId="77777777" w:rsidR="00274EB6"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1) прием, проверка документов и регистрация уведомления </w:t>
      </w:r>
      <w:r w:rsidR="00274EB6" w:rsidRPr="0084527E">
        <w:rPr>
          <w:rFonts w:ascii="Times New Roman" w:eastAsia="Calibri" w:hAnsi="Times New Roman" w:cs="Times New Roman"/>
          <w:sz w:val="24"/>
          <w:szCs w:val="24"/>
          <w:lang w:eastAsia="zh-CN"/>
        </w:rPr>
        <w:t>об окончании строительства;</w:t>
      </w:r>
    </w:p>
    <w:p w14:paraId="22C8E2DA" w14:textId="211DC24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B257DF" w:rsidRPr="0084527E">
        <w:rPr>
          <w:rFonts w:ascii="Times New Roman" w:eastAsia="Calibri" w:hAnsi="Times New Roman" w:cs="Times New Roman"/>
          <w:sz w:val="24"/>
          <w:szCs w:val="24"/>
          <w:lang w:eastAsia="zh-CN"/>
        </w:rPr>
        <w:t xml:space="preserve">именуется </w:t>
      </w:r>
      <w:r w:rsidRPr="0084527E">
        <w:rPr>
          <w:rFonts w:ascii="Times New Roman" w:eastAsia="Calibri" w:hAnsi="Times New Roman" w:cs="Times New Roman"/>
          <w:sz w:val="24"/>
          <w:szCs w:val="24"/>
          <w:lang w:eastAsia="zh-CN"/>
        </w:rPr>
        <w:t>- СМЭВ);</w:t>
      </w:r>
    </w:p>
    <w:p w14:paraId="0FB38470"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3) рассмотрение документов и сведений;</w:t>
      </w:r>
    </w:p>
    <w:p w14:paraId="74EC7BD9"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4) принятие решения; </w:t>
      </w:r>
    </w:p>
    <w:p w14:paraId="2F5838C2"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5) выдача результата.</w:t>
      </w:r>
    </w:p>
    <w:p w14:paraId="668626F1" w14:textId="08687E94" w:rsidR="00842DA1" w:rsidRPr="0084527E" w:rsidRDefault="00C657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5</w:t>
      </w:r>
      <w:r w:rsidR="007905B1">
        <w:rPr>
          <w:rFonts w:ascii="Times New Roman" w:eastAsia="Calibri" w:hAnsi="Times New Roman" w:cs="Times New Roman"/>
          <w:sz w:val="24"/>
          <w:szCs w:val="24"/>
          <w:lang w:eastAsia="zh-CN"/>
        </w:rPr>
        <w:t>4</w:t>
      </w:r>
      <w:r w:rsidR="00F323A2"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 xml:space="preserve">Описание административных процедур представлено в </w:t>
      </w:r>
      <w:r w:rsidR="00E413B7">
        <w:rPr>
          <w:rFonts w:ascii="Times New Roman" w:eastAsia="Calibri" w:hAnsi="Times New Roman" w:cs="Times New Roman"/>
          <w:sz w:val="24"/>
          <w:szCs w:val="24"/>
          <w:lang w:eastAsia="zh-CN"/>
        </w:rPr>
        <w:t>П</w:t>
      </w:r>
      <w:r w:rsidR="00842DA1" w:rsidRPr="00616389">
        <w:rPr>
          <w:rFonts w:ascii="Times New Roman" w:eastAsia="Calibri" w:hAnsi="Times New Roman" w:cs="Times New Roman"/>
          <w:sz w:val="24"/>
          <w:szCs w:val="24"/>
          <w:lang w:eastAsia="zh-CN"/>
        </w:rPr>
        <w:t xml:space="preserve">риложении </w:t>
      </w:r>
      <w:r w:rsidR="00616389" w:rsidRPr="00616389">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 xml:space="preserve"> к настоящему Административному регламенту.</w:t>
      </w:r>
    </w:p>
    <w:p w14:paraId="4390DBCB"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274CD855"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Перечень административных процедур (действий)</w:t>
      </w:r>
    </w:p>
    <w:p w14:paraId="4A1409B3"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при предоставлении муниципальной услуги услуг</w:t>
      </w:r>
    </w:p>
    <w:p w14:paraId="7DC4E32D"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в электронной форме</w:t>
      </w:r>
    </w:p>
    <w:p w14:paraId="054C3CAC"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58C047C2" w14:textId="204CD826" w:rsidR="00842DA1" w:rsidRPr="0084527E" w:rsidRDefault="00C657B1" w:rsidP="00BB7027">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5</w:t>
      </w:r>
      <w:r w:rsidR="007905B1">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w:t>
      </w:r>
      <w:r w:rsidR="003A7307">
        <w:rPr>
          <w:rFonts w:ascii="Times New Roman" w:eastAsia="Calibri" w:hAnsi="Times New Roman" w:cs="Times New Roman"/>
          <w:sz w:val="24"/>
          <w:szCs w:val="24"/>
          <w:lang w:eastAsia="zh-CN"/>
        </w:rPr>
        <w:t xml:space="preserve"> </w:t>
      </w:r>
      <w:r w:rsidR="003A7307" w:rsidRPr="003A7307">
        <w:rPr>
          <w:rFonts w:ascii="Times New Roman" w:eastAsia="Calibri" w:hAnsi="Times New Roman" w:cs="Times New Roman"/>
          <w:sz w:val="24"/>
          <w:szCs w:val="24"/>
          <w:lang w:eastAsia="zh-CN"/>
        </w:rPr>
        <w:t>Исчерпывающий перечень административных процедур</w:t>
      </w:r>
      <w:r w:rsidR="00842DA1" w:rsidRPr="0084527E">
        <w:rPr>
          <w:rFonts w:ascii="Times New Roman" w:eastAsia="Calibri" w:hAnsi="Times New Roman" w:cs="Times New Roman"/>
          <w:sz w:val="24"/>
          <w:szCs w:val="24"/>
          <w:lang w:eastAsia="zh-CN"/>
        </w:rPr>
        <w:t>:</w:t>
      </w:r>
    </w:p>
    <w:p w14:paraId="3FECD620" w14:textId="1BA8AE04"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3A7307">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прием и регистрация заявления и документов на предоставление муниципальной услуги;</w:t>
      </w:r>
    </w:p>
    <w:p w14:paraId="7BDF6EED" w14:textId="7EEAFFD0"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3A7307">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5AF6A1E" w14:textId="6D9F4F7C"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3A7307">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7586C9A7" w14:textId="41D421F0"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3A7307">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4EF2F3D1" w14:textId="2402E801"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3A7307">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выдача (направление) документов по результатам предоставления муниципальной услуги.</w:t>
      </w:r>
    </w:p>
    <w:p w14:paraId="1877DDC5" w14:textId="266B7E19" w:rsidR="00274EB6" w:rsidRPr="0084527E"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3A7307">
        <w:rPr>
          <w:rFonts w:ascii="Times New Roman" w:eastAsia="Calibri" w:hAnsi="Times New Roman" w:cs="Times New Roman"/>
          <w:sz w:val="24"/>
          <w:szCs w:val="24"/>
          <w:lang w:eastAsia="zh-CN"/>
        </w:rPr>
        <w:t xml:space="preserve">Блок-схема предоставления муниципальной услуги представлена в Приложении </w:t>
      </w:r>
      <w:r w:rsidR="00616389">
        <w:rPr>
          <w:rFonts w:ascii="Times New Roman" w:eastAsia="Calibri" w:hAnsi="Times New Roman" w:cs="Times New Roman"/>
          <w:sz w:val="24"/>
          <w:szCs w:val="24"/>
          <w:lang w:eastAsia="zh-CN"/>
        </w:rPr>
        <w:t>4</w:t>
      </w:r>
      <w:r w:rsidRPr="003A7307">
        <w:rPr>
          <w:rFonts w:ascii="Times New Roman" w:eastAsia="Calibri" w:hAnsi="Times New Roman" w:cs="Times New Roman"/>
          <w:sz w:val="24"/>
          <w:szCs w:val="24"/>
          <w:lang w:eastAsia="zh-CN"/>
        </w:rPr>
        <w:t xml:space="preserve"> к настоящему административному регламенту.</w:t>
      </w:r>
    </w:p>
    <w:p w14:paraId="78991440" w14:textId="77777777" w:rsidR="003A7307" w:rsidRDefault="003A7307" w:rsidP="0084527E">
      <w:pPr>
        <w:suppressAutoHyphens/>
        <w:spacing w:after="0" w:line="240" w:lineRule="auto"/>
        <w:contextualSpacing/>
        <w:jc w:val="center"/>
        <w:rPr>
          <w:rFonts w:ascii="Times New Roman" w:eastAsia="Calibri" w:hAnsi="Times New Roman" w:cs="Times New Roman"/>
          <w:sz w:val="24"/>
          <w:szCs w:val="24"/>
          <w:lang w:eastAsia="zh-CN"/>
        </w:rPr>
      </w:pPr>
    </w:p>
    <w:p w14:paraId="69C6C755" w14:textId="02E1B38E" w:rsidR="003A7307" w:rsidRDefault="003A7307" w:rsidP="003A7307">
      <w:pPr>
        <w:suppressAutoHyphens/>
        <w:spacing w:after="0" w:line="240" w:lineRule="auto"/>
        <w:contextualSpacing/>
        <w:jc w:val="center"/>
        <w:rPr>
          <w:rFonts w:ascii="Times New Roman" w:eastAsia="Calibri" w:hAnsi="Times New Roman" w:cs="Times New Roman"/>
          <w:sz w:val="24"/>
          <w:szCs w:val="24"/>
          <w:lang w:eastAsia="zh-CN"/>
        </w:rPr>
      </w:pPr>
      <w:r w:rsidRPr="003A7307">
        <w:rPr>
          <w:rFonts w:ascii="Times New Roman" w:eastAsia="Calibri" w:hAnsi="Times New Roman" w:cs="Times New Roman"/>
          <w:sz w:val="24"/>
          <w:szCs w:val="24"/>
          <w:lang w:eastAsia="zh-CN"/>
        </w:rPr>
        <w:lastRenderedPageBreak/>
        <w:t>Прием и регистрация заявления и документов на предоставление муниципальной услуги.</w:t>
      </w:r>
    </w:p>
    <w:p w14:paraId="27B1EFB5" w14:textId="77777777" w:rsidR="003A7307" w:rsidRPr="003A7307" w:rsidRDefault="003A7307" w:rsidP="003A7307">
      <w:pPr>
        <w:suppressAutoHyphens/>
        <w:spacing w:after="0" w:line="240" w:lineRule="auto"/>
        <w:contextualSpacing/>
        <w:jc w:val="center"/>
        <w:rPr>
          <w:rFonts w:ascii="Times New Roman" w:eastAsia="Calibri" w:hAnsi="Times New Roman" w:cs="Times New Roman"/>
          <w:sz w:val="24"/>
          <w:szCs w:val="24"/>
          <w:lang w:eastAsia="zh-CN"/>
        </w:rPr>
      </w:pPr>
    </w:p>
    <w:p w14:paraId="09D9F6ED" w14:textId="6BA0442E"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5</w:t>
      </w:r>
      <w:r w:rsidR="007905B1">
        <w:rPr>
          <w:rFonts w:ascii="Times New Roman" w:eastAsia="Calibri" w:hAnsi="Times New Roman" w:cs="Times New Roman"/>
          <w:sz w:val="24"/>
          <w:szCs w:val="24"/>
          <w:lang w:eastAsia="zh-CN"/>
        </w:rPr>
        <w:t>6</w:t>
      </w:r>
      <w:r w:rsidRPr="003A7307">
        <w:rPr>
          <w:rFonts w:ascii="Times New Roman" w:eastAsia="Calibri" w:hAnsi="Times New Roman" w:cs="Times New Roman"/>
          <w:sz w:val="24"/>
          <w:szCs w:val="24"/>
          <w:lang w:eastAsia="zh-CN"/>
        </w:rPr>
        <w:t>.</w:t>
      </w:r>
      <w:r w:rsidR="00BB7027">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09E29CEC" w14:textId="71235F2B"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5</w:t>
      </w:r>
      <w:r w:rsidR="007905B1">
        <w:rPr>
          <w:rFonts w:ascii="Times New Roman" w:eastAsia="Calibri" w:hAnsi="Times New Roman" w:cs="Times New Roman"/>
          <w:sz w:val="24"/>
          <w:szCs w:val="24"/>
          <w:lang w:eastAsia="zh-CN"/>
        </w:rPr>
        <w:t>7</w:t>
      </w:r>
      <w:r w:rsidRPr="003A7307">
        <w:rPr>
          <w:rFonts w:ascii="Times New Roman" w:eastAsia="Calibri" w:hAnsi="Times New Roman" w:cs="Times New Roman"/>
          <w:sz w:val="24"/>
          <w:szCs w:val="24"/>
          <w:lang w:eastAsia="zh-CN"/>
        </w:rPr>
        <w:t>.</w:t>
      </w:r>
      <w:r w:rsidR="00BB7027">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При личном обращении заявителя в уполномоченный орган специалист уполномоченного органа, ответственный за прием и выдачу документов:</w:t>
      </w:r>
    </w:p>
    <w:p w14:paraId="55AAAD66" w14:textId="61C14770" w:rsidR="003A7307" w:rsidRPr="003A7307" w:rsidRDefault="00BB702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003A7307" w:rsidRPr="003A7307">
        <w:rPr>
          <w:rFonts w:ascii="Times New Roman" w:eastAsia="Calibri" w:hAnsi="Times New Roman" w:cs="Times New Roman"/>
          <w:sz w:val="24"/>
          <w:szCs w:val="24"/>
          <w:lang w:eastAsia="zh-C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FCB0D94" w14:textId="2281CCC0" w:rsidR="003A7307" w:rsidRPr="003A7307" w:rsidRDefault="00BB702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003A7307" w:rsidRPr="003A7307">
        <w:rPr>
          <w:rFonts w:ascii="Times New Roman" w:eastAsia="Calibri" w:hAnsi="Times New Roman" w:cs="Times New Roman"/>
          <w:sz w:val="24"/>
          <w:szCs w:val="24"/>
          <w:lang w:eastAsia="zh-C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7BD4B357" w14:textId="2444B2EC"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5</w:t>
      </w:r>
      <w:r w:rsidR="007905B1">
        <w:rPr>
          <w:rFonts w:ascii="Times New Roman" w:eastAsia="Calibri" w:hAnsi="Times New Roman" w:cs="Times New Roman"/>
          <w:sz w:val="24"/>
          <w:szCs w:val="24"/>
          <w:lang w:eastAsia="zh-CN"/>
        </w:rPr>
        <w:t>8</w:t>
      </w:r>
      <w:r w:rsidR="00BB7027">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3D2C69EC" w14:textId="278FA523"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3A7307" w:rsidRPr="003A7307">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003A7307" w:rsidRPr="003A7307">
        <w:rPr>
          <w:rFonts w:ascii="Times New Roman" w:eastAsia="Calibri" w:hAnsi="Times New Roman" w:cs="Times New Roman"/>
          <w:sz w:val="24"/>
          <w:szCs w:val="24"/>
          <w:lang w:eastAsia="zh-CN"/>
        </w:rPr>
        <w:t>текст в заявлении о переустройстве и (или) перепланировке помещения в многоквартирном</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доме поддается прочтению;</w:t>
      </w:r>
    </w:p>
    <w:p w14:paraId="6BE850F5" w14:textId="6FDB1452"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A76B91F" w14:textId="2AC17ED5"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заявление о переустройстве и (или) перепланировке помещения в многоквартирном доме подписано заявителем или уполномоченный представитель;</w:t>
      </w:r>
    </w:p>
    <w:p w14:paraId="47A8A650" w14:textId="4937DDCD"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прилагаются документы, необходимые для предоставления муниципальной услуги.</w:t>
      </w:r>
    </w:p>
    <w:p w14:paraId="2C0132EA" w14:textId="7F44DC22"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450B0B68" w14:textId="0FBDFC51"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В случае если заявитель настаивает на принятии документов - принимает представленные заявителем документы.</w:t>
      </w:r>
    </w:p>
    <w:p w14:paraId="53C16ACC" w14:textId="06855B90"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E2B0208" w14:textId="45165644"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12F9B24B" w14:textId="04F835F7"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1039A25E" w14:textId="08C00316"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5</w:t>
      </w:r>
      <w:r w:rsidR="00162124">
        <w:rPr>
          <w:rFonts w:ascii="Times New Roman" w:eastAsia="Calibri" w:hAnsi="Times New Roman" w:cs="Times New Roman"/>
          <w:sz w:val="24"/>
          <w:szCs w:val="24"/>
          <w:lang w:eastAsia="zh-CN"/>
        </w:rPr>
        <w:t>9</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0E16AFB1" w14:textId="07B76F31"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162124">
        <w:rPr>
          <w:rFonts w:ascii="Times New Roman" w:eastAsia="Calibri" w:hAnsi="Times New Roman" w:cs="Times New Roman"/>
          <w:sz w:val="24"/>
          <w:szCs w:val="24"/>
          <w:lang w:eastAsia="zh-CN"/>
        </w:rPr>
        <w:t>60</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175ECDFA" w14:textId="04568C08"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1B1FE784" w14:textId="77777777" w:rsidR="00910CEE" w:rsidRDefault="00910CEE" w:rsidP="00910CEE">
      <w:pPr>
        <w:suppressAutoHyphens/>
        <w:spacing w:after="0" w:line="240" w:lineRule="auto"/>
        <w:contextualSpacing/>
        <w:rPr>
          <w:rFonts w:ascii="Times New Roman" w:eastAsia="Calibri" w:hAnsi="Times New Roman" w:cs="Times New Roman"/>
          <w:sz w:val="24"/>
          <w:szCs w:val="24"/>
          <w:lang w:eastAsia="zh-CN"/>
        </w:rPr>
      </w:pPr>
    </w:p>
    <w:p w14:paraId="458B86F8" w14:textId="77777777"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 xml:space="preserve">Прием и регистрация заявления и документов на предоставление </w:t>
      </w:r>
    </w:p>
    <w:p w14:paraId="2B10BDE6" w14:textId="4E8AFFFE"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муниципальной услуги в форме электронных документов через ЕПГУ, Р</w:t>
      </w:r>
      <w:r>
        <w:rPr>
          <w:rFonts w:ascii="Times New Roman" w:eastAsia="Calibri" w:hAnsi="Times New Roman" w:cs="Times New Roman"/>
          <w:sz w:val="24"/>
          <w:szCs w:val="24"/>
          <w:lang w:eastAsia="zh-CN"/>
        </w:rPr>
        <w:t>П</w:t>
      </w:r>
      <w:r w:rsidRPr="00910CEE">
        <w:rPr>
          <w:rFonts w:ascii="Times New Roman" w:eastAsia="Calibri" w:hAnsi="Times New Roman" w:cs="Times New Roman"/>
          <w:sz w:val="24"/>
          <w:szCs w:val="24"/>
          <w:lang w:eastAsia="zh-CN"/>
        </w:rPr>
        <w:t>ГУ.</w:t>
      </w:r>
    </w:p>
    <w:p w14:paraId="7C3DE97F" w14:textId="77777777" w:rsidR="00910CEE" w:rsidRP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p>
    <w:p w14:paraId="475181E7" w14:textId="38EC109A" w:rsidR="003A7307"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00BB7027">
        <w:rPr>
          <w:rFonts w:ascii="Times New Roman" w:eastAsia="Calibri" w:hAnsi="Times New Roman" w:cs="Times New Roman"/>
          <w:sz w:val="24"/>
          <w:szCs w:val="24"/>
          <w:lang w:eastAsia="zh-CN"/>
        </w:rPr>
        <w:t>6</w:t>
      </w:r>
      <w:r w:rsidR="00162124">
        <w:rPr>
          <w:rFonts w:ascii="Times New Roman" w:eastAsia="Calibri" w:hAnsi="Times New Roman" w:cs="Times New Roman"/>
          <w:sz w:val="24"/>
          <w:szCs w:val="24"/>
          <w:lang w:eastAsia="zh-CN"/>
        </w:rPr>
        <w:t>1</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При направлении заявления о переустройстве и (или) перепланировке помещения в</w:t>
      </w:r>
    </w:p>
    <w:p w14:paraId="1CA7C4AF" w14:textId="77777777"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B313BF2" w14:textId="66C9D529"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На ЕПГУ, РПГУ размещается образец заполнения электронной формы заявления (запроса).</w:t>
      </w:r>
    </w:p>
    <w:p w14:paraId="5AD5B2F7" w14:textId="355ADC05"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162124">
        <w:rPr>
          <w:rFonts w:ascii="Times New Roman" w:eastAsia="Calibri" w:hAnsi="Times New Roman" w:cs="Times New Roman"/>
          <w:sz w:val="24"/>
          <w:szCs w:val="24"/>
          <w:lang w:eastAsia="zh-CN"/>
        </w:rPr>
        <w:t>2</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33F97E7" w14:textId="101C54E1"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162124">
        <w:rPr>
          <w:rFonts w:ascii="Times New Roman" w:eastAsia="Calibri" w:hAnsi="Times New Roman" w:cs="Times New Roman"/>
          <w:sz w:val="24"/>
          <w:szCs w:val="24"/>
          <w:lang w:eastAsia="zh-CN"/>
        </w:rPr>
        <w:t>3</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Специалист, ответственный за прием и выдачу документов, при поступлении заявления и документов в электронном виде:</w:t>
      </w:r>
    </w:p>
    <w:p w14:paraId="49B36185" w14:textId="5ADE76A6"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910CEE">
        <w:rPr>
          <w:rFonts w:ascii="Times New Roman" w:eastAsia="Calibri" w:hAnsi="Times New Roman" w:cs="Times New Roman"/>
          <w:sz w:val="24"/>
          <w:szCs w:val="24"/>
          <w:lang w:eastAsia="zh-CN"/>
        </w:rPr>
        <w:t>проверяет электронные образы документов на отсутствие компьютерных вирусов и искаженной информации;</w:t>
      </w:r>
    </w:p>
    <w:p w14:paraId="01B0F4AD" w14:textId="7786BCBA"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Pr="00910CEE">
        <w:rPr>
          <w:rFonts w:ascii="Times New Roman" w:eastAsia="Calibri" w:hAnsi="Times New Roman" w:cs="Times New Roman"/>
          <w:sz w:val="24"/>
          <w:szCs w:val="24"/>
          <w:lang w:eastAsia="zh-C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CA73DA7" w14:textId="1BD7D72E"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3) </w:t>
      </w:r>
      <w:r w:rsidRPr="00910CEE">
        <w:rPr>
          <w:rFonts w:ascii="Times New Roman" w:eastAsia="Calibri" w:hAnsi="Times New Roman" w:cs="Times New Roman"/>
          <w:sz w:val="24"/>
          <w:szCs w:val="24"/>
          <w:lang w:eastAsia="zh-C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36F52156" w14:textId="4C85227D"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Pr="00910CEE">
        <w:rPr>
          <w:rFonts w:ascii="Times New Roman" w:eastAsia="Calibri" w:hAnsi="Times New Roman" w:cs="Times New Roman"/>
          <w:sz w:val="24"/>
          <w:szCs w:val="24"/>
          <w:lang w:eastAsia="zh-C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50CBFC6" w14:textId="1CBF4F84"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162124">
        <w:rPr>
          <w:rFonts w:ascii="Times New Roman" w:eastAsia="Calibri" w:hAnsi="Times New Roman" w:cs="Times New Roman"/>
          <w:sz w:val="24"/>
          <w:szCs w:val="24"/>
          <w:lang w:eastAsia="zh-CN"/>
        </w:rPr>
        <w:t>4</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0525FF7A" w14:textId="60E7EC16"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753C2714" w14:textId="48B49230" w:rsid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1C245528" w14:textId="09383DB0"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162124">
        <w:rPr>
          <w:rFonts w:ascii="Times New Roman" w:eastAsia="Calibri" w:hAnsi="Times New Roman" w:cs="Times New Roman"/>
          <w:sz w:val="24"/>
          <w:szCs w:val="24"/>
          <w:lang w:eastAsia="zh-CN"/>
        </w:rPr>
        <w:t>5</w:t>
      </w:r>
      <w:r w:rsidRPr="00910CEE">
        <w:rPr>
          <w:rFonts w:ascii="Times New Roman" w:eastAsia="Calibri" w:hAnsi="Times New Roman" w:cs="Times New Roman"/>
          <w:sz w:val="24"/>
          <w:szCs w:val="24"/>
          <w:lang w:eastAsia="zh-CN"/>
        </w:rPr>
        <w:t>.</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38E39362" w14:textId="79FFCED7"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910CEE">
        <w:rPr>
          <w:rFonts w:ascii="Times New Roman" w:eastAsia="Calibri" w:hAnsi="Times New Roman" w:cs="Times New Roman"/>
          <w:sz w:val="24"/>
          <w:szCs w:val="24"/>
          <w:lang w:eastAsia="zh-C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2591E44" w14:textId="6F30206E" w:rsid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Pr="00910CEE">
        <w:rPr>
          <w:rFonts w:ascii="Times New Roman" w:eastAsia="Calibri" w:hAnsi="Times New Roman" w:cs="Times New Roman"/>
          <w:sz w:val="24"/>
          <w:szCs w:val="24"/>
          <w:lang w:eastAsia="zh-CN"/>
        </w:rPr>
        <w:t>вскрывает конверты, проверяет наличие в них заявления и документов, обязанность по предоставлению которых возложена на заявителя;</w:t>
      </w:r>
    </w:p>
    <w:p w14:paraId="4A3CD94F" w14:textId="4EA4A7D0"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3) </w:t>
      </w:r>
      <w:r w:rsidRPr="00910CEE">
        <w:rPr>
          <w:rFonts w:ascii="Times New Roman" w:eastAsia="Calibri" w:hAnsi="Times New Roman" w:cs="Times New Roman"/>
          <w:sz w:val="24"/>
          <w:szCs w:val="24"/>
          <w:lang w:eastAsia="zh-C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B697BA6" w14:textId="42C16C15"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Pr="00910CEE">
        <w:rPr>
          <w:rFonts w:ascii="Times New Roman" w:eastAsia="Calibri" w:hAnsi="Times New Roman" w:cs="Times New Roman"/>
          <w:sz w:val="24"/>
          <w:szCs w:val="24"/>
          <w:lang w:eastAsia="zh-C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38B961E0" w14:textId="064BAF79"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5) </w:t>
      </w:r>
      <w:r w:rsidRPr="00910CEE">
        <w:rPr>
          <w:rFonts w:ascii="Times New Roman" w:eastAsia="Calibri" w:hAnsi="Times New Roman" w:cs="Times New Roman"/>
          <w:sz w:val="24"/>
          <w:szCs w:val="24"/>
          <w:lang w:eastAsia="zh-C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3AECAEA9" w14:textId="0A967D14"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162124">
        <w:rPr>
          <w:rFonts w:ascii="Times New Roman" w:eastAsia="Calibri" w:hAnsi="Times New Roman" w:cs="Times New Roman"/>
          <w:sz w:val="24"/>
          <w:szCs w:val="24"/>
          <w:lang w:eastAsia="zh-CN"/>
        </w:rPr>
        <w:t>6</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24F54C88" w14:textId="6C32149F"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7185CDA7" w14:textId="584E12CB"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352F6E1D" w14:textId="7415BE89"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162124">
        <w:rPr>
          <w:rFonts w:ascii="Times New Roman" w:eastAsia="Calibri" w:hAnsi="Times New Roman" w:cs="Times New Roman"/>
          <w:sz w:val="24"/>
          <w:szCs w:val="24"/>
          <w:lang w:eastAsia="zh-CN"/>
        </w:rPr>
        <w:t>7</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w:t>
      </w:r>
      <w:r w:rsidRPr="00910CEE">
        <w:rPr>
          <w:rFonts w:ascii="Times New Roman" w:eastAsia="Calibri" w:hAnsi="Times New Roman" w:cs="Times New Roman"/>
          <w:sz w:val="24"/>
          <w:szCs w:val="24"/>
          <w:lang w:eastAsia="zh-CN"/>
        </w:rPr>
        <w:lastRenderedPageBreak/>
        <w:t>документооборота уполномоченного органа, в журнале регистрации, в случае отсутствия системы электронного документооборота.</w:t>
      </w:r>
    </w:p>
    <w:p w14:paraId="77A01E7B" w14:textId="4E2AEE18"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6A73CA85" w14:textId="77777777" w:rsidR="00910CEE" w:rsidRDefault="00910CEE" w:rsidP="00910CEE">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1E54BF91" w14:textId="77777777"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Формирование и направление межведомственных запросов в органы (организации),</w:t>
      </w:r>
    </w:p>
    <w:p w14:paraId="54BE4D9E" w14:textId="3445D772"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 xml:space="preserve"> участвующие в предоставлении муниципальной услуги (при необходимости).</w:t>
      </w:r>
    </w:p>
    <w:p w14:paraId="76670BF9" w14:textId="77777777" w:rsidR="00910CEE" w:rsidRP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p>
    <w:p w14:paraId="23B486D5" w14:textId="2FFB2A0A"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162124">
        <w:rPr>
          <w:rFonts w:ascii="Times New Roman" w:eastAsia="Calibri" w:hAnsi="Times New Roman" w:cs="Times New Roman"/>
          <w:sz w:val="24"/>
          <w:szCs w:val="24"/>
          <w:lang w:eastAsia="zh-CN"/>
        </w:rPr>
        <w:t>8</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Основанием для начала административной процедуры является непредставление заявителем документов, предусмотренных подпунктами </w:t>
      </w:r>
      <w:r w:rsidRPr="00616389">
        <w:rPr>
          <w:rFonts w:ascii="Times New Roman" w:eastAsia="Calibri" w:hAnsi="Times New Roman" w:cs="Times New Roman"/>
          <w:sz w:val="24"/>
          <w:szCs w:val="24"/>
          <w:lang w:eastAsia="zh-CN"/>
        </w:rPr>
        <w:t>2, 7 пункта 2</w:t>
      </w:r>
      <w:r w:rsidR="00616389" w:rsidRPr="00616389">
        <w:rPr>
          <w:rFonts w:ascii="Times New Roman" w:eastAsia="Calibri" w:hAnsi="Times New Roman" w:cs="Times New Roman"/>
          <w:sz w:val="24"/>
          <w:szCs w:val="24"/>
          <w:lang w:eastAsia="zh-CN"/>
        </w:rPr>
        <w:t>4</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sidR="00616389">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w:t>
      </w:r>
    </w:p>
    <w:p w14:paraId="5FA56A73" w14:textId="3EB7839C"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162124">
        <w:rPr>
          <w:rFonts w:ascii="Times New Roman" w:eastAsia="Calibri" w:hAnsi="Times New Roman" w:cs="Times New Roman"/>
          <w:sz w:val="24"/>
          <w:szCs w:val="24"/>
          <w:lang w:eastAsia="zh-CN"/>
        </w:rPr>
        <w:t>9</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67F1AC25" w14:textId="646130E5"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616389">
        <w:rPr>
          <w:rFonts w:ascii="Times New Roman" w:eastAsia="Calibri" w:hAnsi="Times New Roman" w:cs="Times New Roman"/>
          <w:sz w:val="24"/>
          <w:szCs w:val="24"/>
          <w:lang w:eastAsia="zh-CN"/>
        </w:rPr>
        <w:t>2,  7 пункта 2</w:t>
      </w:r>
      <w:r w:rsidR="00616389" w:rsidRPr="00616389">
        <w:rPr>
          <w:rFonts w:ascii="Times New Roman" w:eastAsia="Calibri" w:hAnsi="Times New Roman" w:cs="Times New Roman"/>
          <w:sz w:val="24"/>
          <w:szCs w:val="24"/>
          <w:lang w:eastAsia="zh-CN"/>
        </w:rPr>
        <w:t>4</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sidR="00E413B7">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 принимается решение о направлении соответствующих межведомственных запросов.</w:t>
      </w:r>
    </w:p>
    <w:p w14:paraId="5F9333F4" w14:textId="0576E3E6"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162124">
        <w:rPr>
          <w:rFonts w:ascii="Times New Roman" w:eastAsia="Calibri" w:hAnsi="Times New Roman" w:cs="Times New Roman"/>
          <w:sz w:val="24"/>
          <w:szCs w:val="24"/>
          <w:lang w:eastAsia="zh-CN"/>
        </w:rPr>
        <w:t>70</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доме и приложенных к нему документов от заявителя.</w:t>
      </w:r>
    </w:p>
    <w:p w14:paraId="2D3D1419" w14:textId="53F7E72B"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B38D19C" w14:textId="686C4B5D"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DCE0EEF" w14:textId="68D5974A"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162124">
        <w:rPr>
          <w:rFonts w:ascii="Times New Roman" w:eastAsia="Calibri" w:hAnsi="Times New Roman" w:cs="Times New Roman"/>
          <w:sz w:val="24"/>
          <w:szCs w:val="24"/>
          <w:lang w:eastAsia="zh-CN"/>
        </w:rPr>
        <w:t>1</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В случае непоступления ответа на межведомственный запрос в срок установленный пунктом </w:t>
      </w:r>
      <w:r w:rsidRPr="00616389">
        <w:rPr>
          <w:rFonts w:ascii="Times New Roman" w:eastAsia="Calibri" w:hAnsi="Times New Roman" w:cs="Times New Roman"/>
          <w:sz w:val="24"/>
          <w:szCs w:val="24"/>
          <w:lang w:eastAsia="zh-CN"/>
        </w:rPr>
        <w:t>2</w:t>
      </w:r>
      <w:r w:rsidR="00616389" w:rsidRPr="00616389">
        <w:rPr>
          <w:rFonts w:ascii="Times New Roman" w:eastAsia="Calibri" w:hAnsi="Times New Roman" w:cs="Times New Roman"/>
          <w:sz w:val="24"/>
          <w:szCs w:val="24"/>
          <w:lang w:eastAsia="zh-CN"/>
        </w:rPr>
        <w:t>8</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00616389">
        <w:rPr>
          <w:rFonts w:ascii="Times New Roman" w:eastAsia="Calibri" w:hAnsi="Times New Roman" w:cs="Times New Roman"/>
          <w:sz w:val="24"/>
          <w:szCs w:val="24"/>
          <w:lang w:eastAsia="zh-CN"/>
        </w:rPr>
        <w:t xml:space="preserve"> настоящего</w:t>
      </w:r>
      <w:r w:rsidRPr="00910CEE">
        <w:rPr>
          <w:rFonts w:ascii="Times New Roman" w:eastAsia="Calibri" w:hAnsi="Times New Roman" w:cs="Times New Roman"/>
          <w:sz w:val="24"/>
          <w:szCs w:val="24"/>
          <w:lang w:eastAsia="zh-CN"/>
        </w:rPr>
        <w:t xml:space="preserve"> </w:t>
      </w:r>
      <w:r w:rsidR="00E413B7">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 xml:space="preserve">дминистративного регламента принимаются меры в соответствии подпунктом </w:t>
      </w:r>
      <w:r w:rsidRPr="00616389">
        <w:rPr>
          <w:rFonts w:ascii="Times New Roman" w:eastAsia="Calibri" w:hAnsi="Times New Roman" w:cs="Times New Roman"/>
          <w:sz w:val="24"/>
          <w:szCs w:val="24"/>
          <w:lang w:eastAsia="zh-CN"/>
        </w:rPr>
        <w:t xml:space="preserve">3 пункта </w:t>
      </w:r>
      <w:r w:rsidR="00616389">
        <w:rPr>
          <w:rFonts w:ascii="Times New Roman" w:eastAsia="Calibri" w:hAnsi="Times New Roman" w:cs="Times New Roman"/>
          <w:sz w:val="24"/>
          <w:szCs w:val="24"/>
          <w:lang w:eastAsia="zh-CN"/>
        </w:rPr>
        <w:t>5</w:t>
      </w:r>
      <w:r w:rsidR="00E413B7">
        <w:rPr>
          <w:rFonts w:ascii="Times New Roman" w:eastAsia="Calibri" w:hAnsi="Times New Roman" w:cs="Times New Roman"/>
          <w:sz w:val="24"/>
          <w:szCs w:val="24"/>
          <w:lang w:eastAsia="zh-CN"/>
        </w:rPr>
        <w:t>5</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00616389">
        <w:rPr>
          <w:rFonts w:ascii="Times New Roman" w:eastAsia="Calibri" w:hAnsi="Times New Roman" w:cs="Times New Roman"/>
          <w:sz w:val="24"/>
          <w:szCs w:val="24"/>
          <w:lang w:val="en-US" w:eastAsia="zh-CN"/>
        </w:rPr>
        <w:t>I</w:t>
      </w:r>
      <w:r w:rsidRPr="00910CEE">
        <w:rPr>
          <w:rFonts w:ascii="Times New Roman" w:eastAsia="Calibri" w:hAnsi="Times New Roman" w:cs="Times New Roman"/>
          <w:sz w:val="24"/>
          <w:szCs w:val="24"/>
          <w:lang w:eastAsia="zh-CN"/>
        </w:rPr>
        <w:t xml:space="preserve"> настоящего </w:t>
      </w:r>
      <w:r w:rsidR="00616389">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w:t>
      </w:r>
    </w:p>
    <w:p w14:paraId="151FC8AF" w14:textId="2FDA485A"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Критерий принятия решения: непредставление документов, предусмотренных подпунктами </w:t>
      </w:r>
      <w:r w:rsidRPr="00616389">
        <w:rPr>
          <w:rFonts w:ascii="Times New Roman" w:eastAsia="Calibri" w:hAnsi="Times New Roman" w:cs="Times New Roman"/>
          <w:sz w:val="24"/>
          <w:szCs w:val="24"/>
          <w:lang w:eastAsia="zh-CN"/>
        </w:rPr>
        <w:t>2, 7 пункта 26</w:t>
      </w:r>
      <w:r w:rsidR="00616389" w:rsidRPr="00616389">
        <w:rPr>
          <w:rFonts w:ascii="Times New Roman" w:eastAsia="Calibri" w:hAnsi="Times New Roman" w:cs="Times New Roman"/>
          <w:sz w:val="24"/>
          <w:szCs w:val="24"/>
          <w:lang w:eastAsia="zh-CN"/>
        </w:rPr>
        <w:t xml:space="preserve"> главы </w:t>
      </w:r>
      <w:r w:rsidR="00616389" w:rsidRPr="00616389">
        <w:rPr>
          <w:rFonts w:ascii="Times New Roman" w:eastAsia="Calibri" w:hAnsi="Times New Roman" w:cs="Times New Roman"/>
          <w:sz w:val="24"/>
          <w:szCs w:val="24"/>
          <w:lang w:val="en-US" w:eastAsia="zh-CN"/>
        </w:rPr>
        <w:t>II</w:t>
      </w:r>
      <w:r w:rsidRPr="00616389">
        <w:rPr>
          <w:rFonts w:ascii="Times New Roman" w:eastAsia="Calibri" w:hAnsi="Times New Roman" w:cs="Times New Roman"/>
          <w:sz w:val="24"/>
          <w:szCs w:val="24"/>
          <w:lang w:eastAsia="zh-CN"/>
        </w:rPr>
        <w:t xml:space="preserve"> настоящего </w:t>
      </w:r>
      <w:r w:rsidR="00616389" w:rsidRPr="00616389">
        <w:rPr>
          <w:rFonts w:ascii="Times New Roman" w:eastAsia="Calibri" w:hAnsi="Times New Roman" w:cs="Times New Roman"/>
          <w:sz w:val="24"/>
          <w:szCs w:val="24"/>
          <w:lang w:eastAsia="zh-CN"/>
        </w:rPr>
        <w:t>А</w:t>
      </w:r>
      <w:r w:rsidRPr="00616389">
        <w:rPr>
          <w:rFonts w:ascii="Times New Roman" w:eastAsia="Calibri" w:hAnsi="Times New Roman" w:cs="Times New Roman"/>
          <w:sz w:val="24"/>
          <w:szCs w:val="24"/>
          <w:lang w:eastAsia="zh-CN"/>
        </w:rPr>
        <w:t>дминистративного регламента.</w:t>
      </w:r>
    </w:p>
    <w:p w14:paraId="7F629DBD" w14:textId="6E43E479"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54A5666" w14:textId="730AFB99" w:rsidR="00910CEE" w:rsidRPr="00910CEE" w:rsidRDefault="00BB7027"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910CEE" w:rsidRPr="00910CEE">
        <w:rPr>
          <w:rFonts w:ascii="Times New Roman" w:eastAsia="Calibri" w:hAnsi="Times New Roman" w:cs="Times New Roman"/>
          <w:sz w:val="24"/>
          <w:szCs w:val="24"/>
          <w:lang w:eastAsia="zh-CN"/>
        </w:rPr>
        <w:t>Фиксация результата выполнения административной процедуры не производится.</w:t>
      </w:r>
    </w:p>
    <w:p w14:paraId="4195649B" w14:textId="77777777" w:rsid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1A06951C" w14:textId="77777777"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Принятие решения о согласовании (об отказе в согласовании) проведения</w:t>
      </w:r>
    </w:p>
    <w:p w14:paraId="02AA83AD" w14:textId="09930108"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переустройства и (или) перепланировки помещения в многоквартирном доме.</w:t>
      </w:r>
    </w:p>
    <w:p w14:paraId="2D567CD6" w14:textId="77777777" w:rsid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p>
    <w:p w14:paraId="0FE1288D" w14:textId="7D08BD83"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162124">
        <w:rPr>
          <w:rFonts w:ascii="Times New Roman" w:eastAsia="Calibri" w:hAnsi="Times New Roman" w:cs="Times New Roman"/>
          <w:sz w:val="24"/>
          <w:szCs w:val="24"/>
          <w:lang w:eastAsia="zh-CN"/>
        </w:rPr>
        <w:t>2</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Основанием для начала административной процедуры является получение уполномоченным органом документов, указанных в </w:t>
      </w:r>
      <w:r w:rsidRPr="0092408A">
        <w:rPr>
          <w:rFonts w:ascii="Times New Roman" w:eastAsia="Calibri" w:hAnsi="Times New Roman" w:cs="Times New Roman"/>
          <w:sz w:val="24"/>
          <w:szCs w:val="24"/>
          <w:lang w:eastAsia="zh-CN"/>
        </w:rPr>
        <w:t>пункте 26</w:t>
      </w:r>
      <w:r w:rsidR="0092408A">
        <w:rPr>
          <w:rFonts w:ascii="Times New Roman" w:eastAsia="Calibri" w:hAnsi="Times New Roman" w:cs="Times New Roman"/>
          <w:sz w:val="24"/>
          <w:szCs w:val="24"/>
          <w:lang w:eastAsia="zh-CN"/>
        </w:rPr>
        <w:t xml:space="preserve"> </w:t>
      </w:r>
      <w:r w:rsidR="0092408A" w:rsidRPr="00162124">
        <w:rPr>
          <w:rFonts w:ascii="Times New Roman" w:eastAsia="Calibri" w:hAnsi="Times New Roman" w:cs="Times New Roman"/>
          <w:sz w:val="24"/>
          <w:szCs w:val="24"/>
          <w:lang w:eastAsia="zh-CN"/>
        </w:rPr>
        <w:t xml:space="preserve">главы </w:t>
      </w:r>
      <w:r w:rsidR="0092408A" w:rsidRPr="00162124">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sidR="0092408A">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BDD641E" w14:textId="679B49AD"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Ответственным за выполнение административной процедуры является должностное лицо уполномоченного органа.</w:t>
      </w:r>
    </w:p>
    <w:p w14:paraId="0756A3E6" w14:textId="7CB2E609"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162124">
        <w:rPr>
          <w:rFonts w:ascii="Times New Roman" w:eastAsia="Calibri" w:hAnsi="Times New Roman" w:cs="Times New Roman"/>
          <w:sz w:val="24"/>
          <w:szCs w:val="24"/>
          <w:lang w:eastAsia="zh-CN"/>
        </w:rPr>
        <w:t>3</w:t>
      </w:r>
      <w:r w:rsidR="00BB7027">
        <w:rPr>
          <w:rFonts w:ascii="Times New Roman" w:eastAsia="Calibri" w:hAnsi="Times New Roman" w:cs="Times New Roman"/>
          <w:sz w:val="24"/>
          <w:szCs w:val="24"/>
          <w:lang w:eastAsia="zh-CN"/>
        </w:rPr>
        <w:t xml:space="preserve">. </w:t>
      </w:r>
      <w:r w:rsidR="00E413B7">
        <w:rPr>
          <w:rFonts w:ascii="Times New Roman" w:eastAsia="Calibri" w:hAnsi="Times New Roman" w:cs="Times New Roman"/>
          <w:sz w:val="24"/>
          <w:szCs w:val="24"/>
          <w:lang w:eastAsia="zh-CN"/>
        </w:rPr>
        <w:t>У</w:t>
      </w:r>
      <w:r w:rsidRPr="00910CEE">
        <w:rPr>
          <w:rFonts w:ascii="Times New Roman" w:eastAsia="Calibri" w:hAnsi="Times New Roman" w:cs="Times New Roman"/>
          <w:sz w:val="24"/>
          <w:szCs w:val="24"/>
          <w:lang w:eastAsia="zh-CN"/>
        </w:rPr>
        <w:t>полномоченн</w:t>
      </w:r>
      <w:r w:rsidR="00E413B7">
        <w:rPr>
          <w:rFonts w:ascii="Times New Roman" w:eastAsia="Calibri" w:hAnsi="Times New Roman" w:cs="Times New Roman"/>
          <w:sz w:val="24"/>
          <w:szCs w:val="24"/>
          <w:lang w:eastAsia="zh-CN"/>
        </w:rPr>
        <w:t>ый</w:t>
      </w:r>
      <w:r w:rsidRPr="00910CEE">
        <w:rPr>
          <w:rFonts w:ascii="Times New Roman" w:eastAsia="Calibri" w:hAnsi="Times New Roman" w:cs="Times New Roman"/>
          <w:sz w:val="24"/>
          <w:szCs w:val="24"/>
          <w:lang w:eastAsia="zh-CN"/>
        </w:rPr>
        <w:t xml:space="preserve"> </w:t>
      </w:r>
      <w:r w:rsidR="00E413B7">
        <w:rPr>
          <w:rFonts w:ascii="Times New Roman" w:eastAsia="Calibri" w:hAnsi="Times New Roman" w:cs="Times New Roman"/>
          <w:sz w:val="24"/>
          <w:szCs w:val="24"/>
          <w:lang w:eastAsia="zh-CN"/>
        </w:rPr>
        <w:t>орган</w:t>
      </w:r>
      <w:r w:rsidRPr="00910CEE">
        <w:rPr>
          <w:rFonts w:ascii="Times New Roman" w:eastAsia="Calibri" w:hAnsi="Times New Roman" w:cs="Times New Roman"/>
          <w:sz w:val="24"/>
          <w:szCs w:val="24"/>
          <w:lang w:eastAsia="zh-CN"/>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r w:rsidRPr="00910CEE">
        <w:rPr>
          <w:rFonts w:ascii="Times New Roman" w:eastAsia="Calibri" w:hAnsi="Times New Roman" w:cs="Times New Roman"/>
          <w:sz w:val="24"/>
          <w:szCs w:val="24"/>
          <w:lang w:eastAsia="zh-CN"/>
        </w:rPr>
        <w:lastRenderedPageBreak/>
        <w:t>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rsidR="00E413B7">
        <w:rPr>
          <w:rFonts w:ascii="Times New Roman" w:eastAsia="Calibri" w:hAnsi="Times New Roman" w:cs="Times New Roman"/>
          <w:sz w:val="24"/>
          <w:szCs w:val="24"/>
          <w:lang w:eastAsia="zh-CN"/>
        </w:rPr>
        <w:t xml:space="preserve"> (Приложение 2  настоящего Административного регламента)</w:t>
      </w:r>
      <w:r w:rsidRPr="00910CEE">
        <w:rPr>
          <w:rFonts w:ascii="Times New Roman" w:eastAsia="Calibri" w:hAnsi="Times New Roman" w:cs="Times New Roman"/>
          <w:sz w:val="24"/>
          <w:szCs w:val="24"/>
          <w:lang w:eastAsia="zh-CN"/>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w:t>
      </w:r>
      <w:r w:rsidR="00E413B7">
        <w:rPr>
          <w:rFonts w:ascii="Times New Roman" w:eastAsia="Calibri" w:hAnsi="Times New Roman" w:cs="Times New Roman"/>
          <w:sz w:val="24"/>
          <w:szCs w:val="24"/>
          <w:lang w:eastAsia="zh-CN"/>
        </w:rPr>
        <w:t>3</w:t>
      </w:r>
      <w:r w:rsidRPr="00910CEE">
        <w:rPr>
          <w:rFonts w:ascii="Times New Roman" w:eastAsia="Calibri" w:hAnsi="Times New Roman" w:cs="Times New Roman"/>
          <w:sz w:val="24"/>
          <w:szCs w:val="24"/>
          <w:lang w:eastAsia="zh-CN"/>
        </w:rPr>
        <w:t xml:space="preserve"> настоящего </w:t>
      </w:r>
      <w:r w:rsidR="00E413B7">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w:t>
      </w:r>
    </w:p>
    <w:p w14:paraId="4EF99E8C" w14:textId="3AE80C90" w:rsid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162124">
        <w:rPr>
          <w:rFonts w:ascii="Times New Roman" w:eastAsia="Calibri" w:hAnsi="Times New Roman" w:cs="Times New Roman"/>
          <w:sz w:val="24"/>
          <w:szCs w:val="24"/>
          <w:lang w:eastAsia="zh-CN"/>
        </w:rPr>
        <w:t>4</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При поступлении в уполномоченный орган ответа органа государственной власти, органа</w:t>
      </w:r>
    </w:p>
    <w:p w14:paraId="6A746AD3" w14:textId="09280710"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 xml:space="preserve">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w:t>
      </w:r>
      <w:r w:rsidRPr="0092408A">
        <w:rPr>
          <w:rFonts w:ascii="Times New Roman" w:eastAsia="Calibri" w:hAnsi="Times New Roman" w:cs="Times New Roman"/>
          <w:sz w:val="24"/>
          <w:szCs w:val="24"/>
          <w:lang w:eastAsia="zh-CN"/>
        </w:rPr>
        <w:t>с пунктом 26</w:t>
      </w:r>
      <w:r w:rsidR="0092408A">
        <w:rPr>
          <w:rFonts w:ascii="Times New Roman" w:eastAsia="Calibri" w:hAnsi="Times New Roman" w:cs="Times New Roman"/>
          <w:sz w:val="24"/>
          <w:szCs w:val="24"/>
          <w:lang w:eastAsia="zh-CN"/>
        </w:rPr>
        <w:t xml:space="preserve"> </w:t>
      </w:r>
      <w:r w:rsidR="0092408A" w:rsidRPr="00162124">
        <w:rPr>
          <w:rFonts w:ascii="Times New Roman" w:eastAsia="Calibri" w:hAnsi="Times New Roman" w:cs="Times New Roman"/>
          <w:sz w:val="24"/>
          <w:szCs w:val="24"/>
          <w:lang w:eastAsia="zh-CN"/>
        </w:rPr>
        <w:t xml:space="preserve">главы </w:t>
      </w:r>
      <w:r w:rsidR="0092408A" w:rsidRPr="00162124">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sidR="0092408A">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 xml:space="preserve">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rsidRPr="0092408A">
        <w:rPr>
          <w:rFonts w:ascii="Times New Roman" w:eastAsia="Calibri" w:hAnsi="Times New Roman" w:cs="Times New Roman"/>
          <w:sz w:val="24"/>
          <w:szCs w:val="24"/>
          <w:lang w:eastAsia="zh-CN"/>
        </w:rPr>
        <w:t>пунктом 26</w:t>
      </w:r>
      <w:r w:rsidR="0092408A" w:rsidRPr="0092408A">
        <w:rPr>
          <w:rFonts w:ascii="Times New Roman" w:eastAsia="Calibri" w:hAnsi="Times New Roman" w:cs="Times New Roman"/>
          <w:sz w:val="24"/>
          <w:szCs w:val="24"/>
          <w:lang w:eastAsia="zh-CN"/>
        </w:rPr>
        <w:t xml:space="preserve"> главы </w:t>
      </w:r>
      <w:r w:rsidR="0092408A" w:rsidRPr="0092408A">
        <w:rPr>
          <w:rFonts w:ascii="Times New Roman" w:eastAsia="Calibri" w:hAnsi="Times New Roman" w:cs="Times New Roman"/>
          <w:sz w:val="24"/>
          <w:szCs w:val="24"/>
          <w:lang w:val="en-US" w:eastAsia="zh-CN"/>
        </w:rPr>
        <w:t>II</w:t>
      </w:r>
      <w:r w:rsidRPr="0092408A">
        <w:rPr>
          <w:rFonts w:ascii="Times New Roman" w:eastAsia="Calibri" w:hAnsi="Times New Roman" w:cs="Times New Roman"/>
          <w:sz w:val="24"/>
          <w:szCs w:val="24"/>
          <w:lang w:eastAsia="zh-CN"/>
        </w:rPr>
        <w:t xml:space="preserve"> настоящего</w:t>
      </w:r>
      <w:r w:rsidRPr="00910CEE">
        <w:rPr>
          <w:rFonts w:ascii="Times New Roman" w:eastAsia="Calibri" w:hAnsi="Times New Roman" w:cs="Times New Roman"/>
          <w:sz w:val="24"/>
          <w:szCs w:val="24"/>
          <w:lang w:eastAsia="zh-CN"/>
        </w:rPr>
        <w:t xml:space="preserve"> </w:t>
      </w:r>
      <w:r w:rsidR="0092408A">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 в течение пятнадцати рабочих дней со дня направления уведомления.</w:t>
      </w:r>
    </w:p>
    <w:p w14:paraId="0F330429" w14:textId="60CB71DF"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162124">
        <w:rPr>
          <w:rFonts w:ascii="Times New Roman" w:eastAsia="Calibri" w:hAnsi="Times New Roman" w:cs="Times New Roman"/>
          <w:sz w:val="24"/>
          <w:szCs w:val="24"/>
          <w:lang w:eastAsia="zh-CN"/>
        </w:rPr>
        <w:t>5</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При непредставлении заявителем документов, необходимых для предоставления муниципальной услуги, в указанном случае, </w:t>
      </w:r>
      <w:r w:rsidR="00E413B7">
        <w:rPr>
          <w:rFonts w:ascii="Times New Roman" w:eastAsia="Calibri" w:hAnsi="Times New Roman" w:cs="Times New Roman"/>
          <w:sz w:val="24"/>
          <w:szCs w:val="24"/>
          <w:lang w:eastAsia="zh-CN"/>
        </w:rPr>
        <w:t>Уполномоченный орган</w:t>
      </w:r>
      <w:r w:rsidRPr="00910CEE">
        <w:rPr>
          <w:rFonts w:ascii="Times New Roman" w:eastAsia="Calibri" w:hAnsi="Times New Roman" w:cs="Times New Roman"/>
          <w:sz w:val="24"/>
          <w:szCs w:val="24"/>
          <w:lang w:eastAsia="zh-CN"/>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14:paraId="333354C3" w14:textId="2D3386F9"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53479BB3" w14:textId="43FB745C"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162124">
        <w:rPr>
          <w:rFonts w:ascii="Times New Roman" w:eastAsia="Calibri" w:hAnsi="Times New Roman" w:cs="Times New Roman"/>
          <w:sz w:val="24"/>
          <w:szCs w:val="24"/>
          <w:lang w:eastAsia="zh-CN"/>
        </w:rPr>
        <w:t>6</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413B7">
        <w:rPr>
          <w:rFonts w:ascii="Times New Roman" w:eastAsia="Calibri" w:hAnsi="Times New Roman" w:cs="Times New Roman"/>
          <w:sz w:val="24"/>
          <w:szCs w:val="24"/>
          <w:lang w:eastAsia="zh-CN"/>
        </w:rPr>
        <w:t>главой Карталинского муниципального района</w:t>
      </w:r>
      <w:r w:rsidRPr="00910CEE">
        <w:rPr>
          <w:rFonts w:ascii="Times New Roman" w:eastAsia="Calibri" w:hAnsi="Times New Roman" w:cs="Times New Roman"/>
          <w:sz w:val="24"/>
          <w:szCs w:val="24"/>
          <w:lang w:eastAsia="zh-CN"/>
        </w:rPr>
        <w:t xml:space="preserve"> в двух экземплярах и передается специалисту, ответственному за прием- выдачу документов.</w:t>
      </w:r>
    </w:p>
    <w:p w14:paraId="7D2CFA37" w14:textId="4605C826"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162124">
        <w:rPr>
          <w:rFonts w:ascii="Times New Roman" w:eastAsia="Calibri" w:hAnsi="Times New Roman" w:cs="Times New Roman"/>
          <w:sz w:val="24"/>
          <w:szCs w:val="24"/>
          <w:lang w:eastAsia="zh-CN"/>
        </w:rPr>
        <w:t>7</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4188082A" w14:textId="2751A2A7"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162124">
        <w:rPr>
          <w:rFonts w:ascii="Times New Roman" w:eastAsia="Calibri" w:hAnsi="Times New Roman" w:cs="Times New Roman"/>
          <w:sz w:val="24"/>
          <w:szCs w:val="24"/>
          <w:lang w:eastAsia="zh-CN"/>
        </w:rPr>
        <w:t>8</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1AAE1A96" w14:textId="2C92D785"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Критерий принятия решения: наличие (отсутствие) оснований для отказа в предоставлении муниципальной услуги, </w:t>
      </w:r>
      <w:r w:rsidRPr="0092408A">
        <w:rPr>
          <w:rFonts w:ascii="Times New Roman" w:eastAsia="Calibri" w:hAnsi="Times New Roman" w:cs="Times New Roman"/>
          <w:sz w:val="24"/>
          <w:szCs w:val="24"/>
          <w:lang w:eastAsia="zh-CN"/>
        </w:rPr>
        <w:t xml:space="preserve">предусмотренных пунктом </w:t>
      </w:r>
      <w:r w:rsidR="0092408A">
        <w:rPr>
          <w:rFonts w:ascii="Times New Roman" w:eastAsia="Calibri" w:hAnsi="Times New Roman" w:cs="Times New Roman"/>
          <w:sz w:val="24"/>
          <w:szCs w:val="24"/>
          <w:lang w:eastAsia="zh-CN"/>
        </w:rPr>
        <w:t xml:space="preserve">31 </w:t>
      </w:r>
      <w:r w:rsidR="0092408A" w:rsidRPr="00162124">
        <w:rPr>
          <w:rFonts w:ascii="Times New Roman" w:eastAsia="Calibri" w:hAnsi="Times New Roman" w:cs="Times New Roman"/>
          <w:sz w:val="24"/>
          <w:szCs w:val="24"/>
          <w:lang w:eastAsia="zh-CN"/>
        </w:rPr>
        <w:t xml:space="preserve">главы </w:t>
      </w:r>
      <w:r w:rsidR="0092408A" w:rsidRPr="00162124">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sidR="0092408A">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w:t>
      </w:r>
    </w:p>
    <w:p w14:paraId="243EB27A" w14:textId="12C15820"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1451BED3" w14:textId="2A3CA469" w:rsid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737C1AB2" w14:textId="77777777" w:rsidR="00910CEE" w:rsidRPr="00910CEE" w:rsidRDefault="00910CEE" w:rsidP="00910CEE">
      <w:pPr>
        <w:suppressAutoHyphens/>
        <w:spacing w:after="0" w:line="240" w:lineRule="auto"/>
        <w:contextualSpacing/>
        <w:rPr>
          <w:rFonts w:ascii="Times New Roman" w:eastAsia="Calibri" w:hAnsi="Times New Roman" w:cs="Times New Roman"/>
          <w:sz w:val="24"/>
          <w:szCs w:val="24"/>
          <w:lang w:eastAsia="zh-CN"/>
        </w:rPr>
      </w:pPr>
    </w:p>
    <w:p w14:paraId="1F126997" w14:textId="0C382E31"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Выдача (направление) документов по результатам предоставления муниципальной услуги.</w:t>
      </w:r>
    </w:p>
    <w:p w14:paraId="6250C3F9" w14:textId="77777777" w:rsidR="00910CEE" w:rsidRP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p>
    <w:p w14:paraId="20F3DB01" w14:textId="77777777"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Выдача (направление) документов по результатам предоставления</w:t>
      </w:r>
    </w:p>
    <w:p w14:paraId="20697D88" w14:textId="552FAC5A"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 xml:space="preserve"> муниципальной услуги в уполномоченном органе.</w:t>
      </w:r>
    </w:p>
    <w:p w14:paraId="2F907D9D" w14:textId="77777777" w:rsidR="00910CEE" w:rsidRP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p>
    <w:p w14:paraId="5782060D" w14:textId="14DB4CAF" w:rsid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162124">
        <w:rPr>
          <w:rFonts w:ascii="Times New Roman" w:eastAsia="Calibri" w:hAnsi="Times New Roman" w:cs="Times New Roman"/>
          <w:sz w:val="24"/>
          <w:szCs w:val="24"/>
          <w:lang w:eastAsia="zh-CN"/>
        </w:rPr>
        <w:t>9</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Основанием для начала процедуры выдачи документов является наличие сформированных</w:t>
      </w:r>
    </w:p>
    <w:p w14:paraId="6592C16A" w14:textId="77777777"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документов, являющихся результатом предоставления муниципальной услуги.</w:t>
      </w:r>
    </w:p>
    <w:p w14:paraId="4A12E2DD" w14:textId="60498EE8"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162124">
        <w:rPr>
          <w:rFonts w:ascii="Times New Roman" w:eastAsia="Calibri" w:hAnsi="Times New Roman" w:cs="Times New Roman"/>
          <w:sz w:val="24"/>
          <w:szCs w:val="24"/>
          <w:lang w:eastAsia="zh-CN"/>
        </w:rPr>
        <w:t>80</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14:paraId="51960C94" w14:textId="3DA21BD3"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документ, удостоверяющий личность заявителя;</w:t>
      </w:r>
    </w:p>
    <w:p w14:paraId="046D70DF" w14:textId="48A71CF7"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документ, подтверждающий полномочия представителя на получение документов (если от имени заявителя действует представитель);</w:t>
      </w:r>
    </w:p>
    <w:p w14:paraId="758FCC16" w14:textId="33E32136"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расписка в получении документов (при ее наличии у заявителя).</w:t>
      </w:r>
    </w:p>
    <w:p w14:paraId="28956739" w14:textId="6B8FBF92"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8</w:t>
      </w:r>
      <w:r w:rsidR="00162124">
        <w:rPr>
          <w:rFonts w:ascii="Times New Roman" w:eastAsia="Calibri" w:hAnsi="Times New Roman" w:cs="Times New Roman"/>
          <w:sz w:val="24"/>
          <w:szCs w:val="24"/>
          <w:lang w:eastAsia="zh-CN"/>
        </w:rPr>
        <w:t>1</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Специалист, ответственный за прием и выдачу документов, при выдаче результата предоставления услуги на бумажном носителе:</w:t>
      </w:r>
    </w:p>
    <w:p w14:paraId="06A5B9AC" w14:textId="14073F1A"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устанавливает личность заявителя либо его представителя;</w:t>
      </w:r>
    </w:p>
    <w:p w14:paraId="1ED0A54C" w14:textId="14C78D15"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проверяет правомочия представителя заявителя действовать от имени заявителя при получении документов;</w:t>
      </w:r>
    </w:p>
    <w:p w14:paraId="456215B9" w14:textId="4A0D06E2"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выдает документы;</w:t>
      </w:r>
    </w:p>
    <w:p w14:paraId="5EE82E20" w14:textId="59BA522E"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регистрирует факт выдачи документов в системе электронного документооборота уполномоченного органа и в журнале регистрации;</w:t>
      </w:r>
    </w:p>
    <w:p w14:paraId="0C3E6C40" w14:textId="3DD74D71"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отказывает в выдаче результата предоставления муниципальной услуги в случаях:</w:t>
      </w:r>
    </w:p>
    <w:p w14:paraId="51CB98EF" w14:textId="4A013424"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за выдачей документов обратилось лицо, не являющееся заявителем (его представителем);</w:t>
      </w:r>
    </w:p>
    <w:p w14:paraId="0AB6DFD2" w14:textId="5FF9CD99"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обратившееся лицо отказалось предъявить документ, удостоверяющий его личность.</w:t>
      </w:r>
    </w:p>
    <w:p w14:paraId="24B52A59" w14:textId="373350D1"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8</w:t>
      </w:r>
      <w:r w:rsidR="00162124">
        <w:rPr>
          <w:rFonts w:ascii="Times New Roman" w:eastAsia="Calibri" w:hAnsi="Times New Roman" w:cs="Times New Roman"/>
          <w:sz w:val="24"/>
          <w:szCs w:val="24"/>
          <w:lang w:eastAsia="zh-CN"/>
        </w:rPr>
        <w:t>2</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55264E81" w14:textId="5A6AE771"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устанавливает личность заявителя либо его представителя;</w:t>
      </w:r>
    </w:p>
    <w:p w14:paraId="399E9137" w14:textId="578B16A4"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проверяет правомочия представителя заявителя действовать от имени заявителя при получении документов;</w:t>
      </w:r>
    </w:p>
    <w:p w14:paraId="1335C978" w14:textId="1A877C83"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сверяет электронные образы документов с оригиналами (при направлении запроса и документов на предоставление услуги через ЕПГУ, РПГУ;</w:t>
      </w:r>
    </w:p>
    <w:p w14:paraId="117EB5F2" w14:textId="1E64FB4C"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3410EE39" w14:textId="35745A4D" w:rsid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5503B7A" w14:textId="6EE6A2EB"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8</w:t>
      </w:r>
      <w:r w:rsidR="00162124">
        <w:rPr>
          <w:rFonts w:ascii="Times New Roman" w:eastAsia="Calibri" w:hAnsi="Times New Roman" w:cs="Times New Roman"/>
          <w:sz w:val="24"/>
          <w:szCs w:val="24"/>
          <w:lang w:eastAsia="zh-CN"/>
        </w:rPr>
        <w:t>3</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ЕНГУ, РПГУ либо направляется в форме </w:t>
      </w:r>
      <w:r w:rsidR="00711B8D">
        <w:rPr>
          <w:rFonts w:ascii="Times New Roman" w:eastAsia="Calibri" w:hAnsi="Times New Roman" w:cs="Times New Roman"/>
          <w:sz w:val="24"/>
          <w:szCs w:val="24"/>
          <w:lang w:eastAsia="zh-CN"/>
        </w:rPr>
        <w:t>э</w:t>
      </w:r>
      <w:r w:rsidRPr="00910CEE">
        <w:rPr>
          <w:rFonts w:ascii="Times New Roman" w:eastAsia="Calibri" w:hAnsi="Times New Roman" w:cs="Times New Roman"/>
          <w:sz w:val="24"/>
          <w:szCs w:val="24"/>
          <w:lang w:eastAsia="zh-CN"/>
        </w:rPr>
        <w:t>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20686F8" w14:textId="7A4CF865" w:rsidR="00910CEE" w:rsidRPr="00910CEE" w:rsidRDefault="00711B8D"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8</w:t>
      </w:r>
      <w:r w:rsidR="00162124">
        <w:rPr>
          <w:rFonts w:ascii="Times New Roman" w:eastAsia="Calibri" w:hAnsi="Times New Roman" w:cs="Times New Roman"/>
          <w:sz w:val="24"/>
          <w:szCs w:val="24"/>
          <w:lang w:eastAsia="zh-CN"/>
        </w:rPr>
        <w:t>4</w:t>
      </w:r>
      <w:r w:rsidR="00BB7027">
        <w:rPr>
          <w:rFonts w:ascii="Times New Roman" w:eastAsia="Calibri" w:hAnsi="Times New Roman" w:cs="Times New Roman"/>
          <w:sz w:val="24"/>
          <w:szCs w:val="24"/>
          <w:lang w:eastAsia="zh-CN"/>
        </w:rPr>
        <w:t xml:space="preserve">. </w:t>
      </w:r>
      <w:r w:rsidR="00910CEE" w:rsidRPr="00910CEE">
        <w:rPr>
          <w:rFonts w:ascii="Times New Roman" w:eastAsia="Calibri" w:hAnsi="Times New Roman" w:cs="Times New Roman"/>
          <w:sz w:val="24"/>
          <w:szCs w:val="24"/>
          <w:lang w:eastAsia="zh-CN"/>
        </w:rPr>
        <w:t>Максимальный срок выполнения данной административной процедуры составляет 3 рабочи</w:t>
      </w:r>
      <w:r w:rsidR="00E413B7">
        <w:rPr>
          <w:rFonts w:ascii="Times New Roman" w:eastAsia="Calibri" w:hAnsi="Times New Roman" w:cs="Times New Roman"/>
          <w:sz w:val="24"/>
          <w:szCs w:val="24"/>
          <w:lang w:eastAsia="zh-CN"/>
        </w:rPr>
        <w:t>х</w:t>
      </w:r>
      <w:r w:rsidR="00910CEE" w:rsidRPr="00910CEE">
        <w:rPr>
          <w:rFonts w:ascii="Times New Roman" w:eastAsia="Calibri" w:hAnsi="Times New Roman" w:cs="Times New Roman"/>
          <w:sz w:val="24"/>
          <w:szCs w:val="24"/>
          <w:lang w:eastAsia="zh-CN"/>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2F74B528" w14:textId="44D3C089" w:rsidR="00910CEE" w:rsidRPr="00910CEE" w:rsidRDefault="00711B8D"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910CEE" w:rsidRPr="00910CEE">
        <w:rPr>
          <w:rFonts w:ascii="Times New Roman" w:eastAsia="Calibri" w:hAnsi="Times New Roman" w:cs="Times New Roman"/>
          <w:sz w:val="24"/>
          <w:szCs w:val="24"/>
          <w:lang w:eastAsia="zh-CN"/>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2B5689F0" w14:textId="0A8E2BBA" w:rsidR="00910CEE" w:rsidRPr="00910CEE" w:rsidRDefault="00711B8D"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910CEE" w:rsidRPr="00910CEE">
        <w:rPr>
          <w:rFonts w:ascii="Times New Roman" w:eastAsia="Calibri" w:hAnsi="Times New Roman" w:cs="Times New Roman"/>
          <w:sz w:val="24"/>
          <w:szCs w:val="24"/>
          <w:lang w:eastAsia="zh-C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4BB902B4" w14:textId="0B303DE3" w:rsidR="00910CEE" w:rsidRDefault="00711B8D"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910CEE" w:rsidRPr="00910CEE">
        <w:rPr>
          <w:rFonts w:ascii="Times New Roman" w:eastAsia="Calibri" w:hAnsi="Times New Roman" w:cs="Times New Roman"/>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44A05BF" w14:textId="77777777" w:rsidR="003A7307" w:rsidRDefault="003A7307" w:rsidP="00910CEE">
      <w:pPr>
        <w:suppressAutoHyphens/>
        <w:spacing w:after="0" w:line="240" w:lineRule="auto"/>
        <w:contextualSpacing/>
        <w:rPr>
          <w:rFonts w:ascii="Times New Roman" w:eastAsia="Calibri" w:hAnsi="Times New Roman" w:cs="Times New Roman"/>
          <w:sz w:val="24"/>
          <w:szCs w:val="24"/>
          <w:lang w:eastAsia="zh-CN"/>
        </w:rPr>
      </w:pPr>
    </w:p>
    <w:p w14:paraId="7809F6E0" w14:textId="19D63F88"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IV. Формы контроля за </w:t>
      </w:r>
      <w:r w:rsidR="00BB7027" w:rsidRPr="0084527E">
        <w:rPr>
          <w:rFonts w:ascii="Times New Roman" w:hAnsi="Times New Roman" w:cs="Times New Roman"/>
          <w:sz w:val="24"/>
          <w:szCs w:val="24"/>
          <w:lang w:eastAsia="zh-CN"/>
        </w:rPr>
        <w:t>исполнением</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Административного</w:t>
      </w:r>
      <w:r w:rsidRPr="0084527E">
        <w:rPr>
          <w:rFonts w:ascii="Times New Roman" w:hAnsi="Times New Roman" w:cs="Times New Roman"/>
          <w:sz w:val="24"/>
          <w:szCs w:val="24"/>
          <w:lang w:eastAsia="zh-CN"/>
        </w:rPr>
        <w:t xml:space="preserve"> регламента</w:t>
      </w:r>
    </w:p>
    <w:p w14:paraId="3150DBDF"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sz w:val="24"/>
          <w:szCs w:val="24"/>
          <w:lang w:eastAsia="zh-CN"/>
        </w:rPr>
      </w:pPr>
    </w:p>
    <w:p w14:paraId="060FD474" w14:textId="77777777"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Порядок осуществления текущего контроля за соблюдением</w:t>
      </w:r>
    </w:p>
    <w:p w14:paraId="285622D6" w14:textId="77777777" w:rsidR="00711B8D" w:rsidRPr="0084527E" w:rsidRDefault="00711B8D" w:rsidP="00711B8D">
      <w:pPr>
        <w:widowControl w:val="0"/>
        <w:suppressAutoHyphens/>
        <w:spacing w:after="0" w:line="240" w:lineRule="auto"/>
        <w:ind w:left="-142"/>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исполнением ответственными должностными лицами </w:t>
      </w:r>
    </w:p>
    <w:p w14:paraId="0B83242B" w14:textId="77777777"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положений Административного регламента и иных нормативных</w:t>
      </w:r>
    </w:p>
    <w:p w14:paraId="410F307B" w14:textId="7ABB671A"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правовых актов, устанавливающих </w:t>
      </w:r>
      <w:r w:rsidR="00BB7027" w:rsidRPr="0084527E">
        <w:rPr>
          <w:rFonts w:ascii="Times New Roman" w:hAnsi="Times New Roman" w:cs="Times New Roman"/>
          <w:sz w:val="24"/>
          <w:szCs w:val="24"/>
          <w:lang w:eastAsia="zh-CN"/>
        </w:rPr>
        <w:t>требования</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к</w:t>
      </w:r>
      <w:r w:rsidRPr="0084527E">
        <w:rPr>
          <w:rFonts w:ascii="Times New Roman" w:hAnsi="Times New Roman" w:cs="Times New Roman"/>
          <w:sz w:val="24"/>
          <w:szCs w:val="24"/>
          <w:lang w:eastAsia="zh-CN"/>
        </w:rPr>
        <w:t xml:space="preserve"> предоставлению</w:t>
      </w:r>
    </w:p>
    <w:p w14:paraId="7EC3B49F" w14:textId="772AFE23" w:rsidR="00711B8D" w:rsidRPr="0084527E"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 муниципальной услуги, а также </w:t>
      </w:r>
      <w:r w:rsidR="00BB7027" w:rsidRPr="0084527E">
        <w:rPr>
          <w:rFonts w:ascii="Times New Roman" w:hAnsi="Times New Roman" w:cs="Times New Roman"/>
          <w:sz w:val="24"/>
          <w:szCs w:val="24"/>
          <w:lang w:eastAsia="zh-CN"/>
        </w:rPr>
        <w:t>принятием</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ими</w:t>
      </w:r>
      <w:r w:rsidRPr="0084527E">
        <w:rPr>
          <w:rFonts w:ascii="Times New Roman" w:hAnsi="Times New Roman" w:cs="Times New Roman"/>
          <w:sz w:val="24"/>
          <w:szCs w:val="24"/>
          <w:lang w:eastAsia="zh-CN"/>
        </w:rPr>
        <w:t xml:space="preserve"> решений</w:t>
      </w:r>
    </w:p>
    <w:p w14:paraId="34F54514" w14:textId="77777777" w:rsidR="00711B8D" w:rsidRPr="0084527E" w:rsidRDefault="00711B8D" w:rsidP="00711B8D">
      <w:pPr>
        <w:widowControl w:val="0"/>
        <w:suppressAutoHyphens/>
        <w:spacing w:after="0" w:line="240" w:lineRule="auto"/>
        <w:ind w:left="180"/>
        <w:jc w:val="center"/>
        <w:outlineLvl w:val="0"/>
        <w:rPr>
          <w:rFonts w:ascii="Times New Roman" w:hAnsi="Times New Roman" w:cs="Times New Roman"/>
          <w:b/>
          <w:bCs/>
          <w:sz w:val="24"/>
          <w:szCs w:val="24"/>
          <w:lang w:eastAsia="zh-CN"/>
        </w:rPr>
      </w:pPr>
    </w:p>
    <w:p w14:paraId="4067D9EC" w14:textId="55EB3998" w:rsidR="00711B8D" w:rsidRPr="0084527E" w:rsidRDefault="00BB7027" w:rsidP="00711B8D">
      <w:pPr>
        <w:widowControl w:val="0"/>
        <w:tabs>
          <w:tab w:val="left" w:pos="0"/>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162124">
        <w:rPr>
          <w:rFonts w:ascii="Times New Roman" w:hAnsi="Times New Roman" w:cs="Times New Roman"/>
          <w:sz w:val="24"/>
          <w:szCs w:val="24"/>
          <w:lang w:eastAsia="zh-CN"/>
        </w:rPr>
        <w:t>5</w:t>
      </w:r>
      <w:r w:rsidR="00711B8D" w:rsidRPr="0084527E">
        <w:rPr>
          <w:rFonts w:ascii="Times New Roman" w:hAnsi="Times New Roman" w:cs="Times New Roman"/>
          <w:sz w:val="24"/>
          <w:szCs w:val="24"/>
          <w:lang w:eastAsia="zh-CN"/>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Карталинского </w:t>
      </w:r>
      <w:r w:rsidR="00711B8D" w:rsidRPr="0084527E">
        <w:rPr>
          <w:rFonts w:ascii="Times New Roman" w:hAnsi="Times New Roman" w:cs="Times New Roman"/>
          <w:sz w:val="24"/>
          <w:szCs w:val="24"/>
          <w:lang w:eastAsia="zh-CN"/>
        </w:rPr>
        <w:lastRenderedPageBreak/>
        <w:t xml:space="preserve">муниципального района  </w:t>
      </w:r>
      <w:r w:rsidR="00711B8D" w:rsidRPr="0084527E">
        <w:rPr>
          <w:rFonts w:ascii="Times New Roman" w:hAnsi="Times New Roman"/>
          <w:sz w:val="24"/>
          <w:szCs w:val="24"/>
        </w:rPr>
        <w:t>по муниципальному имуществу, земельным и правовым вопросам</w:t>
      </w:r>
      <w:r w:rsidR="00711B8D" w:rsidRPr="0084527E">
        <w:rPr>
          <w:rFonts w:ascii="Times New Roman" w:hAnsi="Times New Roman" w:cs="Times New Roman"/>
          <w:sz w:val="24"/>
          <w:szCs w:val="24"/>
          <w:lang w:eastAsia="zh-CN"/>
        </w:rPr>
        <w:t xml:space="preserve"> и должностными лицами администрации Карталинского муниципального района, уполномоченными на осуществление контроля за предоставлением муниципальной услуги. </w:t>
      </w:r>
    </w:p>
    <w:p w14:paraId="6B1FFB6A" w14:textId="021CDEFA" w:rsidR="00711B8D" w:rsidRPr="0084527E" w:rsidRDefault="00BB7027"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162124">
        <w:rPr>
          <w:rFonts w:ascii="Times New Roman" w:hAnsi="Times New Roman" w:cs="Times New Roman"/>
          <w:sz w:val="24"/>
          <w:szCs w:val="24"/>
          <w:lang w:eastAsia="zh-CN"/>
        </w:rPr>
        <w:t>6</w:t>
      </w:r>
      <w:r w:rsidR="00711B8D" w:rsidRPr="0084527E">
        <w:rPr>
          <w:rFonts w:ascii="Times New Roman" w:hAnsi="Times New Roman" w:cs="Times New Roman"/>
          <w:sz w:val="24"/>
          <w:szCs w:val="24"/>
          <w:lang w:eastAsia="zh-CN"/>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Карталинского муниципального района и </w:t>
      </w:r>
      <w:r w:rsidR="00E413B7">
        <w:rPr>
          <w:rFonts w:ascii="Times New Roman" w:hAnsi="Times New Roman" w:cs="Times New Roman"/>
          <w:sz w:val="24"/>
          <w:szCs w:val="24"/>
          <w:lang w:eastAsia="zh-CN"/>
        </w:rPr>
        <w:t>у</w:t>
      </w:r>
      <w:r w:rsidR="00711B8D" w:rsidRPr="0084527E">
        <w:rPr>
          <w:rFonts w:ascii="Times New Roman" w:hAnsi="Times New Roman" w:cs="Times New Roman"/>
          <w:sz w:val="24"/>
          <w:szCs w:val="24"/>
          <w:lang w:eastAsia="zh-CN"/>
        </w:rPr>
        <w:t>полномоченного органа.</w:t>
      </w:r>
    </w:p>
    <w:p w14:paraId="44FCF2B1" w14:textId="61DC3F0D" w:rsidR="00711B8D" w:rsidRPr="0084527E" w:rsidRDefault="00BB7027"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162124">
        <w:rPr>
          <w:rFonts w:ascii="Times New Roman" w:hAnsi="Times New Roman" w:cs="Times New Roman"/>
          <w:sz w:val="24"/>
          <w:szCs w:val="24"/>
          <w:lang w:eastAsia="zh-CN"/>
        </w:rPr>
        <w:t>7</w:t>
      </w:r>
      <w:r w:rsidR="00711B8D" w:rsidRPr="0084527E">
        <w:rPr>
          <w:rFonts w:ascii="Times New Roman" w:hAnsi="Times New Roman" w:cs="Times New Roman"/>
          <w:sz w:val="24"/>
          <w:szCs w:val="24"/>
          <w:lang w:eastAsia="zh-CN"/>
        </w:rPr>
        <w:t>. Текущий контроль осуществляется путем проведения проверок:</w:t>
      </w:r>
    </w:p>
    <w:p w14:paraId="36F73A68"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решений о предоставлении (об отказе в предоставлении) муниципальной услуги;</w:t>
      </w:r>
    </w:p>
    <w:p w14:paraId="458873E9"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выявления и устранения нарушений прав граждан;</w:t>
      </w:r>
    </w:p>
    <w:p w14:paraId="1ED37A1A"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20003B9" w14:textId="77777777" w:rsidR="00711B8D" w:rsidRPr="0084527E" w:rsidRDefault="00711B8D" w:rsidP="00711B8D">
      <w:pPr>
        <w:widowControl w:val="0"/>
        <w:suppressAutoHyphens/>
        <w:spacing w:after="0" w:line="240" w:lineRule="auto"/>
        <w:jc w:val="both"/>
        <w:rPr>
          <w:rFonts w:ascii="Times New Roman" w:hAnsi="Times New Roman" w:cs="Times New Roman"/>
          <w:sz w:val="24"/>
          <w:szCs w:val="24"/>
          <w:lang w:eastAsia="zh-CN"/>
        </w:rPr>
      </w:pPr>
    </w:p>
    <w:p w14:paraId="459BA69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Порядок и периодичность осуществления плановых</w:t>
      </w:r>
    </w:p>
    <w:p w14:paraId="7F5325FA"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внеплановых проверок полноты и качества </w:t>
      </w:r>
    </w:p>
    <w:p w14:paraId="33E4E55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предоставления муниципальной услуги, в том </w:t>
      </w:r>
    </w:p>
    <w:p w14:paraId="6F3E849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числе порядок и формы контроля за полнотой и </w:t>
      </w:r>
    </w:p>
    <w:p w14:paraId="4C71236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качеством предоставления муниципальной услуги</w:t>
      </w:r>
    </w:p>
    <w:p w14:paraId="2B679676" w14:textId="77777777" w:rsidR="00711B8D" w:rsidRPr="0084527E" w:rsidRDefault="00711B8D" w:rsidP="00711B8D">
      <w:pPr>
        <w:widowControl w:val="0"/>
        <w:tabs>
          <w:tab w:val="left" w:pos="1198"/>
        </w:tabs>
        <w:suppressAutoHyphens/>
        <w:spacing w:after="0" w:line="240" w:lineRule="auto"/>
        <w:ind w:firstLine="567"/>
        <w:jc w:val="both"/>
        <w:rPr>
          <w:rFonts w:ascii="Times New Roman" w:hAnsi="Times New Roman" w:cs="Times New Roman"/>
          <w:b/>
          <w:bCs/>
          <w:sz w:val="24"/>
          <w:szCs w:val="24"/>
          <w:lang w:eastAsia="zh-CN"/>
        </w:rPr>
      </w:pPr>
    </w:p>
    <w:p w14:paraId="4003EC42" w14:textId="1881FC34" w:rsidR="00711B8D" w:rsidRPr="0084527E" w:rsidRDefault="00BB7027" w:rsidP="00711B8D">
      <w:pPr>
        <w:widowControl w:val="0"/>
        <w:tabs>
          <w:tab w:val="left" w:pos="1198"/>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162124">
        <w:rPr>
          <w:rFonts w:ascii="Times New Roman" w:hAnsi="Times New Roman" w:cs="Times New Roman"/>
          <w:sz w:val="24"/>
          <w:szCs w:val="24"/>
          <w:lang w:eastAsia="zh-CN"/>
        </w:rPr>
        <w:t>8</w:t>
      </w:r>
      <w:r w:rsidR="00711B8D" w:rsidRPr="0084527E">
        <w:rPr>
          <w:rFonts w:ascii="Times New Roman" w:hAnsi="Times New Roman" w:cs="Times New Roman"/>
          <w:sz w:val="24"/>
          <w:szCs w:val="24"/>
          <w:lang w:eastAsia="zh-CN"/>
        </w:rPr>
        <w:t>. Контроль за полнотой и качеством предоставления муниципальной услуги включает в себя проведение плановых и внеплановых проверок.</w:t>
      </w:r>
    </w:p>
    <w:p w14:paraId="718B6D13" w14:textId="1CF0FE74" w:rsidR="00711B8D" w:rsidRPr="0084527E" w:rsidRDefault="00BB7027" w:rsidP="00711B8D">
      <w:pPr>
        <w:widowControl w:val="0"/>
        <w:tabs>
          <w:tab w:val="left" w:pos="1071"/>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162124">
        <w:rPr>
          <w:rFonts w:ascii="Times New Roman" w:hAnsi="Times New Roman" w:cs="Times New Roman"/>
          <w:sz w:val="24"/>
          <w:szCs w:val="24"/>
          <w:lang w:eastAsia="zh-CN"/>
        </w:rPr>
        <w:t>9</w:t>
      </w:r>
      <w:r w:rsidR="00711B8D" w:rsidRPr="0084527E">
        <w:rPr>
          <w:rFonts w:ascii="Times New Roman" w:hAnsi="Times New Roman" w:cs="Times New Roman"/>
          <w:sz w:val="24"/>
          <w:szCs w:val="24"/>
          <w:lang w:eastAsia="zh-CN"/>
        </w:rPr>
        <w:t xml:space="preserve">. Плановые проверки осуществляются на основании годовых планов работы </w:t>
      </w:r>
      <w:r w:rsidR="00E413B7">
        <w:rPr>
          <w:rFonts w:ascii="Times New Roman" w:hAnsi="Times New Roman" w:cs="Times New Roman"/>
          <w:sz w:val="24"/>
          <w:szCs w:val="24"/>
          <w:lang w:eastAsia="zh-CN"/>
        </w:rPr>
        <w:t>у</w:t>
      </w:r>
      <w:r w:rsidR="00711B8D" w:rsidRPr="0084527E">
        <w:rPr>
          <w:rFonts w:ascii="Times New Roman" w:hAnsi="Times New Roman" w:cs="Times New Roman"/>
          <w:sz w:val="24"/>
          <w:szCs w:val="24"/>
          <w:lang w:eastAsia="zh-CN"/>
        </w:rPr>
        <w:t xml:space="preserve">полномоченного органа, утверждаемых руководителем </w:t>
      </w:r>
      <w:r w:rsidR="00E413B7">
        <w:rPr>
          <w:rFonts w:ascii="Times New Roman" w:hAnsi="Times New Roman" w:cs="Times New Roman"/>
          <w:sz w:val="24"/>
          <w:szCs w:val="24"/>
          <w:lang w:eastAsia="zh-CN"/>
        </w:rPr>
        <w:t>у</w:t>
      </w:r>
      <w:r w:rsidR="00711B8D" w:rsidRPr="0084527E">
        <w:rPr>
          <w:rFonts w:ascii="Times New Roman" w:hAnsi="Times New Roman" w:cs="Times New Roman"/>
          <w:sz w:val="24"/>
          <w:szCs w:val="24"/>
          <w:lang w:eastAsia="zh-CN"/>
        </w:rPr>
        <w:t>полномоченного органа.</w:t>
      </w:r>
    </w:p>
    <w:p w14:paraId="0CE46E96" w14:textId="0A9A1359" w:rsidR="00711B8D" w:rsidRPr="0084527E" w:rsidRDefault="00BB7027"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w:t>
      </w:r>
      <w:r w:rsidR="00162124">
        <w:rPr>
          <w:rFonts w:ascii="Times New Roman" w:hAnsi="Times New Roman" w:cs="Times New Roman"/>
          <w:sz w:val="24"/>
          <w:szCs w:val="24"/>
          <w:lang w:eastAsia="zh-CN"/>
        </w:rPr>
        <w:t>0</w:t>
      </w:r>
      <w:r w:rsidR="00711B8D" w:rsidRPr="0084527E">
        <w:rPr>
          <w:rFonts w:ascii="Times New Roman" w:hAnsi="Times New Roman" w:cs="Times New Roman"/>
          <w:sz w:val="24"/>
          <w:szCs w:val="24"/>
          <w:lang w:eastAsia="zh-CN"/>
        </w:rPr>
        <w:t>. При плановой проверке полноты и качества предоставления муниципальной услуги контролю подлежат:</w:t>
      </w:r>
    </w:p>
    <w:p w14:paraId="32732D8F"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соблюдение сроков предоставления муниципальной услуги;</w:t>
      </w:r>
    </w:p>
    <w:p w14:paraId="07A7A237"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соблюдение положений настоящего Административного регламента;</w:t>
      </w:r>
    </w:p>
    <w:p w14:paraId="4506D499"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 правильность и обоснованность принятого решения об отказе в предоставлении муниципальной услуги.</w:t>
      </w:r>
    </w:p>
    <w:p w14:paraId="3216C966" w14:textId="11BA7E14" w:rsidR="00711B8D" w:rsidRPr="0084527E" w:rsidRDefault="00BB7027"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w:t>
      </w:r>
      <w:r w:rsidR="00162124">
        <w:rPr>
          <w:rFonts w:ascii="Times New Roman" w:hAnsi="Times New Roman" w:cs="Times New Roman"/>
          <w:sz w:val="24"/>
          <w:szCs w:val="24"/>
          <w:lang w:eastAsia="zh-CN"/>
        </w:rPr>
        <w:t>1</w:t>
      </w:r>
      <w:r w:rsidR="00711B8D" w:rsidRPr="0084527E">
        <w:rPr>
          <w:rFonts w:ascii="Times New Roman" w:hAnsi="Times New Roman" w:cs="Times New Roman"/>
          <w:sz w:val="24"/>
          <w:szCs w:val="24"/>
          <w:lang w:eastAsia="zh-CN"/>
        </w:rPr>
        <w:t>. Основанием для проведения внеплановых проверок являются:</w:t>
      </w:r>
    </w:p>
    <w:p w14:paraId="2F392366"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4527E">
        <w:rPr>
          <w:rFonts w:ascii="Times New Roman" w:hAnsi="Times New Roman" w:cs="Times New Roman"/>
          <w:color w:val="000000"/>
          <w:sz w:val="24"/>
          <w:szCs w:val="24"/>
          <w:shd w:val="clear" w:color="auto" w:fill="FFFFFF"/>
          <w:lang w:eastAsia="zh-CN" w:bidi="ru-RU"/>
        </w:rPr>
        <w:t>Челябинской области</w:t>
      </w:r>
      <w:r w:rsidRPr="0084527E">
        <w:rPr>
          <w:rFonts w:ascii="Times New Roman" w:hAnsi="Times New Roman" w:cs="Times New Roman"/>
          <w:sz w:val="24"/>
          <w:szCs w:val="24"/>
          <w:lang w:eastAsia="zh-CN"/>
        </w:rPr>
        <w:t xml:space="preserve"> и нормативных правовых актов Карталинского муниципального района</w:t>
      </w:r>
      <w:r w:rsidRPr="0084527E">
        <w:rPr>
          <w:rFonts w:ascii="Times New Roman" w:hAnsi="Times New Roman" w:cs="Times New Roman"/>
          <w:color w:val="000000"/>
          <w:sz w:val="24"/>
          <w:szCs w:val="24"/>
          <w:shd w:val="clear" w:color="auto" w:fill="FFFFFF"/>
          <w:lang w:eastAsia="zh-CN" w:bidi="ru-RU"/>
        </w:rPr>
        <w:t>;</w:t>
      </w:r>
    </w:p>
    <w:p w14:paraId="3E0FD5A0"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обращения граждан и юридических лиц на нарушения законодательства, в том числе на качество предоставления муниципальной услуги.</w:t>
      </w:r>
    </w:p>
    <w:p w14:paraId="00831F3D" w14:textId="77777777" w:rsidR="00711B8D" w:rsidRPr="0084527E" w:rsidRDefault="00711B8D" w:rsidP="00711B8D">
      <w:pPr>
        <w:widowControl w:val="0"/>
        <w:suppressAutoHyphens/>
        <w:spacing w:after="0" w:line="240" w:lineRule="auto"/>
        <w:ind w:left="1340" w:right="1320"/>
        <w:jc w:val="center"/>
        <w:rPr>
          <w:rFonts w:ascii="Times New Roman" w:hAnsi="Times New Roman" w:cs="Times New Roman"/>
          <w:sz w:val="24"/>
          <w:szCs w:val="24"/>
          <w:lang w:eastAsia="zh-CN"/>
        </w:rPr>
      </w:pPr>
    </w:p>
    <w:p w14:paraId="41521EE8" w14:textId="77777777" w:rsidR="00711B8D" w:rsidRPr="0084527E" w:rsidRDefault="00711B8D" w:rsidP="00711B8D">
      <w:pPr>
        <w:widowControl w:val="0"/>
        <w:suppressAutoHyphens/>
        <w:spacing w:after="0" w:line="240" w:lineRule="auto"/>
        <w:ind w:left="1340" w:right="1320"/>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6788985" w14:textId="77777777" w:rsidR="00711B8D" w:rsidRPr="0084527E" w:rsidRDefault="00711B8D" w:rsidP="00711B8D">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59406D16" w14:textId="64A9F56E" w:rsidR="00711B8D" w:rsidRPr="0084527E" w:rsidRDefault="00711B8D"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9</w:t>
      </w:r>
      <w:r w:rsidR="00162124">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xml:space="preserve">. По результатам проведенных проверок в случае выявления нарушений </w:t>
      </w:r>
      <w:r w:rsidRPr="0084527E">
        <w:rPr>
          <w:rFonts w:ascii="Times New Roman" w:hAnsi="Times New Roman" w:cs="Times New Roman"/>
          <w:color w:val="000000"/>
          <w:sz w:val="24"/>
          <w:szCs w:val="24"/>
          <w:shd w:val="clear" w:color="auto" w:fill="FFFFFF"/>
          <w:lang w:eastAsia="zh-CN" w:bidi="ru-RU"/>
        </w:rPr>
        <w:t>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w:t>
      </w:r>
      <w:r w:rsidRPr="0084527E">
        <w:rPr>
          <w:rFonts w:ascii="Times New Roman" w:hAnsi="Times New Roman" w:cs="Times New Roman"/>
          <w:i/>
          <w:iCs/>
          <w:color w:val="000000"/>
          <w:sz w:val="24"/>
          <w:szCs w:val="24"/>
          <w:shd w:val="clear" w:color="auto" w:fill="FFFFFF"/>
          <w:lang w:eastAsia="zh-CN" w:bidi="ru-RU"/>
        </w:rPr>
        <w:t xml:space="preserve"> </w:t>
      </w:r>
      <w:r w:rsidRPr="0084527E">
        <w:rPr>
          <w:rFonts w:ascii="Times New Roman" w:hAnsi="Times New Roman" w:cs="Times New Roman"/>
          <w:iCs/>
          <w:sz w:val="24"/>
          <w:szCs w:val="24"/>
          <w:lang w:eastAsia="zh-CN"/>
        </w:rPr>
        <w:t>ответственности в соответствии с законодательством Российской Федерации.</w:t>
      </w:r>
    </w:p>
    <w:p w14:paraId="17A5C08F"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4CD8E013" w14:textId="77777777" w:rsidR="00711B8D" w:rsidRPr="0084527E" w:rsidRDefault="00711B8D" w:rsidP="00711B8D">
      <w:pPr>
        <w:widowControl w:val="0"/>
        <w:suppressAutoHyphens/>
        <w:spacing w:after="0" w:line="240" w:lineRule="auto"/>
        <w:rPr>
          <w:rFonts w:ascii="Times New Roman" w:hAnsi="Times New Roman" w:cs="Times New Roman"/>
          <w:sz w:val="24"/>
          <w:szCs w:val="24"/>
          <w:lang w:eastAsia="zh-CN"/>
        </w:rPr>
      </w:pPr>
    </w:p>
    <w:p w14:paraId="3719269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Требования к порядку и формам контроля </w:t>
      </w:r>
    </w:p>
    <w:p w14:paraId="5AEA926C"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за предоставлением муниципальной услуги,</w:t>
      </w:r>
    </w:p>
    <w:p w14:paraId="7400271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в том числе со стороны граждан,</w:t>
      </w:r>
    </w:p>
    <w:p w14:paraId="44E80F0B"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их объединений и организаций</w:t>
      </w:r>
    </w:p>
    <w:p w14:paraId="1595FEAD" w14:textId="77777777" w:rsidR="00711B8D" w:rsidRPr="0084527E" w:rsidRDefault="00711B8D" w:rsidP="00711B8D">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3657F8FB" w14:textId="2002AE48" w:rsidR="00711B8D" w:rsidRPr="0084527E" w:rsidRDefault="00BB7027"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w:t>
      </w:r>
      <w:r w:rsidR="00162124">
        <w:rPr>
          <w:rFonts w:ascii="Times New Roman" w:hAnsi="Times New Roman" w:cs="Times New Roman"/>
          <w:sz w:val="24"/>
          <w:szCs w:val="24"/>
          <w:lang w:eastAsia="zh-CN"/>
        </w:rPr>
        <w:t>3</w:t>
      </w:r>
      <w:r w:rsidR="00711B8D" w:rsidRPr="0084527E">
        <w:rPr>
          <w:rFonts w:ascii="Times New Roman" w:hAnsi="Times New Roman" w:cs="Times New Roman"/>
          <w:sz w:val="24"/>
          <w:szCs w:val="24"/>
          <w:lang w:eastAsia="zh-CN"/>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7F78F9F" w14:textId="60B1BE28" w:rsidR="00711B8D" w:rsidRPr="0084527E" w:rsidRDefault="00BB7027"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9</w:t>
      </w:r>
      <w:r w:rsidR="00162124">
        <w:rPr>
          <w:rFonts w:ascii="Times New Roman" w:hAnsi="Times New Roman" w:cs="Times New Roman"/>
          <w:sz w:val="24"/>
          <w:szCs w:val="24"/>
          <w:lang w:eastAsia="zh-CN"/>
        </w:rPr>
        <w:t>4</w:t>
      </w:r>
      <w:r w:rsidR="00711B8D" w:rsidRPr="0084527E">
        <w:rPr>
          <w:rFonts w:ascii="Times New Roman" w:hAnsi="Times New Roman" w:cs="Times New Roman"/>
          <w:sz w:val="24"/>
          <w:szCs w:val="24"/>
          <w:lang w:eastAsia="zh-CN"/>
        </w:rPr>
        <w:t>. Граждане, их объединения и организации также имеют право:</w:t>
      </w:r>
    </w:p>
    <w:p w14:paraId="1F4DA9D2"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направлять замечания и предложения по улучшению доступности и качества предоставления муниципальной услуги;</w:t>
      </w:r>
    </w:p>
    <w:p w14:paraId="017895B7"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вносить предложения о мерах по устранению нарушений настоящего Административного регламента.</w:t>
      </w:r>
    </w:p>
    <w:p w14:paraId="0A143858" w14:textId="14889B94" w:rsidR="00711B8D" w:rsidRPr="0084527E" w:rsidRDefault="00BB7027" w:rsidP="00711B8D">
      <w:pPr>
        <w:widowControl w:val="0"/>
        <w:tabs>
          <w:tab w:val="left" w:pos="1254"/>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w:t>
      </w:r>
      <w:r w:rsidR="00162124">
        <w:rPr>
          <w:rFonts w:ascii="Times New Roman" w:hAnsi="Times New Roman" w:cs="Times New Roman"/>
          <w:sz w:val="24"/>
          <w:szCs w:val="24"/>
          <w:lang w:eastAsia="zh-CN"/>
        </w:rPr>
        <w:t>5</w:t>
      </w:r>
      <w:r w:rsidR="00711B8D" w:rsidRPr="0084527E">
        <w:rPr>
          <w:rFonts w:ascii="Times New Roman" w:hAnsi="Times New Roman" w:cs="Times New Roman"/>
          <w:sz w:val="24"/>
          <w:szCs w:val="24"/>
          <w:lang w:eastAsia="zh-CN"/>
        </w:rPr>
        <w:t xml:space="preserve">. Должностные лица </w:t>
      </w:r>
      <w:r w:rsidR="00E413B7">
        <w:rPr>
          <w:rFonts w:ascii="Times New Roman" w:hAnsi="Times New Roman" w:cs="Times New Roman"/>
          <w:sz w:val="24"/>
          <w:szCs w:val="24"/>
          <w:lang w:eastAsia="zh-CN"/>
        </w:rPr>
        <w:t>у</w:t>
      </w:r>
      <w:r w:rsidR="00711B8D" w:rsidRPr="0084527E">
        <w:rPr>
          <w:rFonts w:ascii="Times New Roman" w:hAnsi="Times New Roman" w:cs="Times New Roman"/>
          <w:sz w:val="24"/>
          <w:szCs w:val="24"/>
          <w:lang w:eastAsia="zh-CN"/>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44C2378D"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4CC966" w14:textId="69D9E84F" w:rsidR="003A7307" w:rsidRDefault="003A7307" w:rsidP="0084527E">
      <w:pPr>
        <w:suppressAutoHyphens/>
        <w:spacing w:after="0" w:line="240" w:lineRule="auto"/>
        <w:contextualSpacing/>
        <w:jc w:val="center"/>
        <w:rPr>
          <w:rFonts w:ascii="Times New Roman" w:eastAsia="Calibri" w:hAnsi="Times New Roman" w:cs="Times New Roman"/>
          <w:sz w:val="24"/>
          <w:szCs w:val="24"/>
          <w:lang w:eastAsia="zh-CN"/>
        </w:rPr>
      </w:pPr>
    </w:p>
    <w:p w14:paraId="67B21D2D" w14:textId="37163891" w:rsidR="00711B8D" w:rsidRDefault="00711B8D" w:rsidP="0084527E">
      <w:pPr>
        <w:suppressAutoHyphens/>
        <w:spacing w:after="0" w:line="240" w:lineRule="auto"/>
        <w:contextualSpacing/>
        <w:jc w:val="center"/>
        <w:rPr>
          <w:rFonts w:ascii="Times New Roman" w:eastAsia="Calibri" w:hAnsi="Times New Roman" w:cs="Times New Roman"/>
          <w:sz w:val="24"/>
          <w:szCs w:val="24"/>
          <w:lang w:eastAsia="zh-CN"/>
        </w:rPr>
      </w:pPr>
    </w:p>
    <w:p w14:paraId="0100307F"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V. Досудебный (внесудебный) порядок обжалования </w:t>
      </w:r>
    </w:p>
    <w:p w14:paraId="7F51247E"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bookmarkStart w:id="0" w:name="bookmark28"/>
      <w:r w:rsidRPr="0084527E">
        <w:rPr>
          <w:rFonts w:ascii="Times New Roman" w:hAnsi="Times New Roman" w:cs="Times New Roman"/>
          <w:sz w:val="24"/>
          <w:szCs w:val="24"/>
          <w:lang w:eastAsia="zh-CN"/>
        </w:rPr>
        <w:t>решений и</w:t>
      </w:r>
      <w:bookmarkEnd w:id="0"/>
      <w:r w:rsidRPr="0084527E">
        <w:rPr>
          <w:rFonts w:ascii="Times New Roman" w:hAnsi="Times New Roman" w:cs="Times New Roman"/>
          <w:sz w:val="24"/>
          <w:szCs w:val="24"/>
          <w:lang w:eastAsia="zh-CN"/>
        </w:rPr>
        <w:t xml:space="preserve"> действий (бездействия) органа, </w:t>
      </w:r>
    </w:p>
    <w:p w14:paraId="66F1E3FE"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предоставляющего муниципальную услугу,</w:t>
      </w:r>
    </w:p>
    <w:p w14:paraId="68C4742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а также их должностных лиц, </w:t>
      </w:r>
      <w:bookmarkStart w:id="1" w:name="bookmark29"/>
    </w:p>
    <w:p w14:paraId="53A8865B"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муниципальных служащих</w:t>
      </w:r>
      <w:bookmarkEnd w:id="1"/>
    </w:p>
    <w:p w14:paraId="033745E0" w14:textId="77777777" w:rsidR="00711B8D" w:rsidRPr="0084527E" w:rsidRDefault="00711B8D" w:rsidP="00711B8D">
      <w:pPr>
        <w:widowControl w:val="0"/>
        <w:suppressAutoHyphens/>
        <w:spacing w:after="0" w:line="240" w:lineRule="auto"/>
        <w:jc w:val="center"/>
        <w:rPr>
          <w:rFonts w:ascii="Times New Roman" w:hAnsi="Times New Roman" w:cs="Times New Roman"/>
          <w:sz w:val="24"/>
          <w:szCs w:val="24"/>
          <w:lang w:eastAsia="zh-CN"/>
        </w:rPr>
      </w:pPr>
    </w:p>
    <w:p w14:paraId="7A805CAA" w14:textId="2F7ABD28" w:rsidR="00711B8D" w:rsidRPr="0084527E" w:rsidRDefault="00BB7027"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w:t>
      </w:r>
      <w:r w:rsidR="00162124">
        <w:rPr>
          <w:rFonts w:ascii="Times New Roman" w:hAnsi="Times New Roman" w:cs="Times New Roman"/>
          <w:sz w:val="24"/>
          <w:szCs w:val="24"/>
          <w:lang w:eastAsia="zh-CN"/>
        </w:rPr>
        <w:t>6</w:t>
      </w:r>
      <w:r w:rsidR="00711B8D" w:rsidRPr="0084527E">
        <w:rPr>
          <w:rFonts w:ascii="Times New Roman" w:hAnsi="Times New Roman" w:cs="Times New Roman"/>
          <w:sz w:val="24"/>
          <w:szCs w:val="24"/>
          <w:lang w:eastAsia="zh-CN"/>
        </w:rPr>
        <w:t xml:space="preserve">. Заявитель имеет право на обжалование решения и (или) действий (бездействия) </w:t>
      </w:r>
      <w:r w:rsidR="00E413B7">
        <w:rPr>
          <w:rFonts w:ascii="Times New Roman" w:hAnsi="Times New Roman" w:cs="Times New Roman"/>
          <w:sz w:val="24"/>
          <w:szCs w:val="24"/>
          <w:lang w:eastAsia="zh-CN"/>
        </w:rPr>
        <w:t>у</w:t>
      </w:r>
      <w:r w:rsidR="00711B8D" w:rsidRPr="0084527E">
        <w:rPr>
          <w:rFonts w:ascii="Times New Roman" w:hAnsi="Times New Roman" w:cs="Times New Roman"/>
          <w:sz w:val="24"/>
          <w:szCs w:val="24"/>
          <w:lang w:eastAsia="zh-CN"/>
        </w:rPr>
        <w:t xml:space="preserve">полномоченного органа, должностных лиц </w:t>
      </w:r>
      <w:r w:rsidR="00E413B7">
        <w:rPr>
          <w:rFonts w:ascii="Times New Roman" w:hAnsi="Times New Roman" w:cs="Times New Roman"/>
          <w:sz w:val="24"/>
          <w:szCs w:val="24"/>
          <w:lang w:eastAsia="zh-CN"/>
        </w:rPr>
        <w:t>у</w:t>
      </w:r>
      <w:r w:rsidR="00711B8D" w:rsidRPr="0084527E">
        <w:rPr>
          <w:rFonts w:ascii="Times New Roman" w:hAnsi="Times New Roman" w:cs="Times New Roman"/>
          <w:sz w:val="24"/>
          <w:szCs w:val="24"/>
          <w:lang w:eastAsia="zh-CN"/>
        </w:rPr>
        <w:t xml:space="preserve">полномоченного органа, муниципальных служащих, </w:t>
      </w:r>
      <w:r w:rsidR="00E413B7">
        <w:rPr>
          <w:rFonts w:ascii="Times New Roman" w:hAnsi="Times New Roman" w:cs="Times New Roman"/>
          <w:sz w:val="24"/>
          <w:szCs w:val="24"/>
          <w:lang w:eastAsia="zh-CN"/>
        </w:rPr>
        <w:t>МФЦ</w:t>
      </w:r>
      <w:r w:rsidR="00711B8D" w:rsidRPr="0084527E">
        <w:rPr>
          <w:rFonts w:ascii="Times New Roman" w:hAnsi="Times New Roman" w:cs="Times New Roman"/>
          <w:sz w:val="24"/>
          <w:szCs w:val="24"/>
          <w:lang w:eastAsia="zh-CN"/>
        </w:rPr>
        <w:t xml:space="preserve">, а также работника </w:t>
      </w:r>
      <w:r w:rsidR="00E413B7">
        <w:rPr>
          <w:rFonts w:ascii="Times New Roman" w:hAnsi="Times New Roman" w:cs="Times New Roman"/>
          <w:sz w:val="24"/>
          <w:szCs w:val="24"/>
          <w:lang w:eastAsia="zh-CN"/>
        </w:rPr>
        <w:t>МФЦ</w:t>
      </w:r>
      <w:r w:rsidR="00711B8D" w:rsidRPr="0084527E">
        <w:rPr>
          <w:rFonts w:ascii="Times New Roman" w:hAnsi="Times New Roman" w:cs="Times New Roman"/>
          <w:sz w:val="24"/>
          <w:szCs w:val="24"/>
          <w:lang w:eastAsia="zh-CN"/>
        </w:rPr>
        <w:t xml:space="preserve"> при предоставлении муниципальной услуги в досудебном (внесудебном) порядке (далее именуется – жалоба).</w:t>
      </w:r>
    </w:p>
    <w:p w14:paraId="296FF21A" w14:textId="1DEE2DDC" w:rsidR="00711B8D" w:rsidRPr="0084527E" w:rsidRDefault="00BB7027"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w:t>
      </w:r>
      <w:r w:rsidR="00162124">
        <w:rPr>
          <w:rFonts w:ascii="Times New Roman" w:hAnsi="Times New Roman" w:cs="Times New Roman"/>
          <w:sz w:val="24"/>
          <w:szCs w:val="24"/>
          <w:lang w:eastAsia="zh-CN"/>
        </w:rPr>
        <w:t>7</w:t>
      </w:r>
      <w:r w:rsidR="00711B8D" w:rsidRPr="0084527E">
        <w:rPr>
          <w:rFonts w:ascii="Times New Roman" w:hAnsi="Times New Roman" w:cs="Times New Roman"/>
          <w:sz w:val="24"/>
          <w:szCs w:val="24"/>
          <w:lang w:eastAsia="zh-CN"/>
        </w:rPr>
        <w:t>.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14:paraId="46A7A217" w14:textId="22BA646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 в </w:t>
      </w:r>
      <w:r w:rsidR="00E413B7">
        <w:rPr>
          <w:rFonts w:ascii="Times New Roman" w:hAnsi="Times New Roman" w:cs="Times New Roman"/>
          <w:sz w:val="24"/>
          <w:szCs w:val="24"/>
          <w:lang w:eastAsia="zh-CN"/>
        </w:rPr>
        <w:t>у</w:t>
      </w:r>
      <w:r w:rsidRPr="0084527E">
        <w:rPr>
          <w:rFonts w:ascii="Times New Roman" w:hAnsi="Times New Roman" w:cs="Times New Roman"/>
          <w:sz w:val="24"/>
          <w:szCs w:val="24"/>
          <w:lang w:eastAsia="zh-CN"/>
        </w:rPr>
        <w:t>полномоченном органе по адресу: 457351, Челябинская область, город Карталы, улица Ленина, 1;</w:t>
      </w:r>
    </w:p>
    <w:p w14:paraId="2802339C" w14:textId="2300E2EB"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2) на информационном стенде, расположенном в фойе </w:t>
      </w:r>
      <w:r w:rsidR="00E413B7">
        <w:rPr>
          <w:rFonts w:ascii="Times New Roman" w:hAnsi="Times New Roman" w:cs="Times New Roman"/>
          <w:sz w:val="24"/>
          <w:szCs w:val="24"/>
          <w:lang w:eastAsia="zh-CN"/>
        </w:rPr>
        <w:t>у</w:t>
      </w:r>
      <w:r w:rsidRPr="0084527E">
        <w:rPr>
          <w:rFonts w:ascii="Times New Roman" w:hAnsi="Times New Roman" w:cs="Times New Roman"/>
          <w:sz w:val="24"/>
          <w:szCs w:val="24"/>
          <w:lang w:eastAsia="zh-CN"/>
        </w:rPr>
        <w:t>полномоченного органа по адресу: 457351, Челябинская область, город Карталы, улица Ленина, 1 (1 этаж);</w:t>
      </w:r>
    </w:p>
    <w:p w14:paraId="7782A6AF" w14:textId="27A97212"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3) на официальном сайте </w:t>
      </w:r>
      <w:r w:rsidR="00E413B7">
        <w:rPr>
          <w:rFonts w:ascii="Times New Roman" w:hAnsi="Times New Roman" w:cs="Times New Roman"/>
          <w:sz w:val="24"/>
          <w:szCs w:val="24"/>
          <w:lang w:eastAsia="zh-CN"/>
        </w:rPr>
        <w:t>а</w:t>
      </w:r>
      <w:r w:rsidRPr="0084527E">
        <w:rPr>
          <w:rFonts w:ascii="Times New Roman" w:hAnsi="Times New Roman" w:cs="Times New Roman"/>
          <w:sz w:val="24"/>
          <w:szCs w:val="24"/>
          <w:lang w:eastAsia="zh-CN"/>
        </w:rPr>
        <w:t xml:space="preserve">дминистрации </w:t>
      </w:r>
      <w:r w:rsidR="00E413B7">
        <w:rPr>
          <w:rFonts w:ascii="Times New Roman" w:hAnsi="Times New Roman" w:cs="Times New Roman"/>
          <w:sz w:val="24"/>
          <w:szCs w:val="24"/>
          <w:lang w:eastAsia="zh-CN"/>
        </w:rPr>
        <w:t xml:space="preserve">Карталинского муниципального района </w:t>
      </w:r>
      <w:r w:rsidRPr="0084527E">
        <w:rPr>
          <w:rFonts w:ascii="Times New Roman" w:hAnsi="Times New Roman" w:cs="Times New Roman"/>
          <w:sz w:val="24"/>
          <w:szCs w:val="24"/>
          <w:lang w:eastAsia="zh-CN"/>
        </w:rPr>
        <w:t>(http://kartalyraion.ru).</w:t>
      </w:r>
    </w:p>
    <w:p w14:paraId="6A417E8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ЕПГУ;</w:t>
      </w:r>
    </w:p>
    <w:p w14:paraId="6DA11ED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2A3291" w14:textId="2C6C4D6F" w:rsidR="00711B8D" w:rsidRPr="0084527E" w:rsidRDefault="00BB7027"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w:t>
      </w:r>
      <w:r w:rsidR="00162124">
        <w:rPr>
          <w:rFonts w:ascii="Times New Roman" w:hAnsi="Times New Roman" w:cs="Times New Roman"/>
          <w:sz w:val="24"/>
          <w:szCs w:val="24"/>
          <w:lang w:eastAsia="zh-CN"/>
        </w:rPr>
        <w:t>8</w:t>
      </w:r>
      <w:r w:rsidR="00711B8D" w:rsidRPr="0084527E">
        <w:rPr>
          <w:rFonts w:ascii="Times New Roman" w:hAnsi="Times New Roman" w:cs="Times New Roman"/>
          <w:sz w:val="24"/>
          <w:szCs w:val="24"/>
          <w:lang w:eastAsia="zh-CN"/>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14:paraId="42E2D1B2" w14:textId="1D94239F" w:rsidR="00711B8D" w:rsidRPr="0084527E" w:rsidRDefault="00BB7027"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w:t>
      </w:r>
      <w:r w:rsidR="00162124">
        <w:rPr>
          <w:rFonts w:ascii="Times New Roman" w:hAnsi="Times New Roman" w:cs="Times New Roman"/>
          <w:sz w:val="24"/>
          <w:szCs w:val="24"/>
          <w:lang w:eastAsia="zh-CN"/>
        </w:rPr>
        <w:t>9</w:t>
      </w:r>
      <w:r w:rsidR="00711B8D" w:rsidRPr="0084527E">
        <w:rPr>
          <w:rFonts w:ascii="Times New Roman" w:hAnsi="Times New Roman" w:cs="Times New Roman"/>
          <w:sz w:val="24"/>
          <w:szCs w:val="24"/>
          <w:lang w:eastAsia="zh-CN"/>
        </w:rPr>
        <w:t>.  Заявитель может обратиться с жалобой в том числе в следующих случаях:</w:t>
      </w:r>
    </w:p>
    <w:p w14:paraId="12937E8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нарушение срока регистрации запроса о предоставлении   муниципальной услуги, запроса, указанного в статье 15.1 Федерального закона от 27.07.2010 года № 210-ФЗ;</w:t>
      </w:r>
    </w:p>
    <w:p w14:paraId="3F697A8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нарушение срока предоставления муниципальной услуги;</w:t>
      </w:r>
    </w:p>
    <w:p w14:paraId="4C8E481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97052E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52A2D42"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E170AA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84527E">
        <w:rPr>
          <w:rFonts w:ascii="Times New Roman" w:hAnsi="Times New Roman" w:cs="Times New Roman"/>
          <w:sz w:val="24"/>
          <w:szCs w:val="24"/>
          <w:lang w:eastAsia="zh-CN"/>
        </w:rPr>
        <w:lastRenderedPageBreak/>
        <w:t>правовыми актами субъектов Российской Федерации, муниципальными правовыми актами;</w:t>
      </w:r>
    </w:p>
    <w:p w14:paraId="4501768C"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2DC1AF"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14:paraId="4A6C34D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433BC8D"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w:t>
      </w:r>
    </w:p>
    <w:p w14:paraId="3FD539A6" w14:textId="297C928D" w:rsidR="00711B8D" w:rsidRPr="0084527E" w:rsidRDefault="00162124"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100</w:t>
      </w:r>
      <w:r w:rsidR="00711B8D" w:rsidRPr="0084527E">
        <w:rPr>
          <w:rFonts w:ascii="Times New Roman" w:hAnsi="Times New Roman" w:cs="Times New Roman"/>
          <w:sz w:val="24"/>
          <w:szCs w:val="24"/>
          <w:lang w:eastAsia="zh-CN"/>
        </w:rPr>
        <w:t xml:space="preserve">. Основанием для начала процедуры досудебного (внесудебного) обжалования является жалоба. </w:t>
      </w:r>
    </w:p>
    <w:p w14:paraId="721179A2" w14:textId="7A9564BB"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BB7027">
        <w:rPr>
          <w:rFonts w:ascii="Times New Roman" w:hAnsi="Times New Roman" w:cs="Times New Roman"/>
          <w:sz w:val="24"/>
          <w:szCs w:val="24"/>
          <w:lang w:eastAsia="zh-CN"/>
        </w:rPr>
        <w:t>0</w:t>
      </w:r>
      <w:r w:rsidR="00162124">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 xml:space="preserve">.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23741E02" w14:textId="3541EAF2"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BB7027">
        <w:rPr>
          <w:rFonts w:ascii="Times New Roman" w:hAnsi="Times New Roman" w:cs="Times New Roman"/>
          <w:sz w:val="24"/>
          <w:szCs w:val="24"/>
          <w:lang w:eastAsia="zh-CN"/>
        </w:rPr>
        <w:t>0</w:t>
      </w:r>
      <w:r w:rsidR="00162124">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Уполномоченном органе при личном обращении или по телефону: 8 (35133) 2-22-35.</w:t>
      </w:r>
    </w:p>
    <w:p w14:paraId="38B00AC5" w14:textId="52FDCCE2"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10</w:t>
      </w:r>
      <w:r w:rsidR="00162124">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Действия (бездействие) и (или) решения должностных лиц Уполномоченного органа могут быть обжалованы:</w:t>
      </w:r>
    </w:p>
    <w:p w14:paraId="5499EB73" w14:textId="785909A0"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 </w:t>
      </w:r>
      <w:r w:rsidR="00E413B7">
        <w:rPr>
          <w:rFonts w:ascii="Times New Roman" w:hAnsi="Times New Roman" w:cs="Times New Roman"/>
          <w:sz w:val="24"/>
          <w:szCs w:val="24"/>
          <w:lang w:eastAsia="zh-CN"/>
        </w:rPr>
        <w:t xml:space="preserve">заместителю главы Карталинского муниципального района </w:t>
      </w:r>
      <w:r w:rsidRPr="0084527E">
        <w:rPr>
          <w:rFonts w:ascii="Times New Roman" w:hAnsi="Times New Roman" w:cs="Times New Roman"/>
          <w:sz w:val="24"/>
          <w:szCs w:val="24"/>
          <w:lang w:eastAsia="zh-CN"/>
        </w:rPr>
        <w:t xml:space="preserve"> Карталинского муниципального района</w:t>
      </w:r>
      <w:r w:rsidR="00E413B7">
        <w:rPr>
          <w:rFonts w:ascii="Times New Roman" w:hAnsi="Times New Roman" w:cs="Times New Roman"/>
          <w:sz w:val="24"/>
          <w:szCs w:val="24"/>
          <w:lang w:eastAsia="zh-CN"/>
        </w:rPr>
        <w:t xml:space="preserve"> </w:t>
      </w:r>
      <w:r w:rsidR="00E413B7" w:rsidRPr="0084527E">
        <w:rPr>
          <w:rFonts w:ascii="Times New Roman" w:hAnsi="Times New Roman"/>
          <w:sz w:val="24"/>
          <w:szCs w:val="24"/>
        </w:rPr>
        <w:t>по муниципальному имуществу, земельным и правовым вопросам</w:t>
      </w:r>
      <w:r w:rsidRPr="0084527E">
        <w:rPr>
          <w:rFonts w:ascii="Times New Roman" w:hAnsi="Times New Roman" w:cs="Times New Roman"/>
          <w:sz w:val="24"/>
          <w:szCs w:val="24"/>
          <w:lang w:eastAsia="zh-CN"/>
        </w:rPr>
        <w:t>;</w:t>
      </w:r>
    </w:p>
    <w:p w14:paraId="2FEA8A59"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главе Карталинского муниципального района.</w:t>
      </w:r>
    </w:p>
    <w:p w14:paraId="53CA3D91" w14:textId="6317C35F"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162124">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З</w:t>
      </w:r>
      <w:r w:rsidRPr="0084527E">
        <w:rPr>
          <w:rFonts w:ascii="Times New Roman" w:hAnsi="Times New Roman"/>
          <w:sz w:val="24"/>
          <w:szCs w:val="24"/>
        </w:rPr>
        <w:t xml:space="preserve">аместитель главы Карталинского  муниципального района по муниципальному имуществу, земельным и правовым вопросам </w:t>
      </w:r>
      <w:r w:rsidRPr="0084527E">
        <w:rPr>
          <w:rFonts w:ascii="Times New Roman" w:hAnsi="Times New Roman" w:cs="Times New Roman"/>
          <w:sz w:val="24"/>
          <w:szCs w:val="24"/>
          <w:lang w:eastAsia="zh-CN"/>
        </w:rPr>
        <w:t xml:space="preserve">рассматривает жалобы на действия (бездействие) и (или) решения, принимаемые должностными лицами </w:t>
      </w:r>
      <w:r w:rsidR="00E413B7">
        <w:rPr>
          <w:rFonts w:ascii="Times New Roman" w:hAnsi="Times New Roman" w:cs="Times New Roman"/>
          <w:sz w:val="24"/>
          <w:szCs w:val="24"/>
          <w:lang w:eastAsia="zh-CN"/>
        </w:rPr>
        <w:t>у</w:t>
      </w:r>
      <w:r w:rsidRPr="0084527E">
        <w:rPr>
          <w:rFonts w:ascii="Times New Roman" w:hAnsi="Times New Roman" w:cs="Times New Roman"/>
          <w:sz w:val="24"/>
          <w:szCs w:val="24"/>
          <w:lang w:eastAsia="zh-CN"/>
        </w:rPr>
        <w:t>полномоченного органа.</w:t>
      </w:r>
    </w:p>
    <w:p w14:paraId="10A8B739" w14:textId="3937D775"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162124">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3389CD7D" w14:textId="03F550AB"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162124">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489D0EB3" w14:textId="0D9552B5"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162124">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Жалоба должна содержать:</w:t>
      </w:r>
    </w:p>
    <w:p w14:paraId="4C49BE2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4107878"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EA641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90DBD2A"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F1EB7B2" w14:textId="7B3E88B8"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162124">
        <w:rPr>
          <w:rFonts w:ascii="Times New Roman" w:hAnsi="Times New Roman" w:cs="Times New Roman"/>
          <w:sz w:val="24"/>
          <w:szCs w:val="24"/>
          <w:lang w:eastAsia="zh-CN"/>
        </w:rPr>
        <w:t>8</w:t>
      </w:r>
      <w:r w:rsidRPr="0084527E">
        <w:rPr>
          <w:rFonts w:ascii="Times New Roman" w:hAnsi="Times New Roman" w:cs="Times New Roman"/>
          <w:sz w:val="24"/>
          <w:szCs w:val="24"/>
          <w:lang w:eastAsia="zh-CN"/>
        </w:rPr>
        <w:t xml:space="preserve">.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w:t>
      </w:r>
      <w:r w:rsidRPr="0084527E">
        <w:rPr>
          <w:rFonts w:ascii="Times New Roman" w:hAnsi="Times New Roman" w:cs="Times New Roman"/>
          <w:sz w:val="24"/>
          <w:szCs w:val="24"/>
          <w:lang w:eastAsia="zh-CN"/>
        </w:rPr>
        <w:lastRenderedPageBreak/>
        <w:t>информации, необходимых для обоснования и рассмотрения жалобы.</w:t>
      </w:r>
    </w:p>
    <w:p w14:paraId="2879ED6D" w14:textId="62E5A6B6"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162124">
        <w:rPr>
          <w:rFonts w:ascii="Times New Roman" w:hAnsi="Times New Roman" w:cs="Times New Roman"/>
          <w:sz w:val="24"/>
          <w:szCs w:val="24"/>
          <w:lang w:eastAsia="zh-CN"/>
        </w:rPr>
        <w:t>9</w:t>
      </w:r>
      <w:r w:rsidRPr="0084527E">
        <w:rPr>
          <w:rFonts w:ascii="Times New Roman" w:hAnsi="Times New Roman" w:cs="Times New Roman"/>
          <w:sz w:val="24"/>
          <w:szCs w:val="24"/>
          <w:lang w:eastAsia="zh-CN"/>
        </w:rPr>
        <w:t>. Жалоба, поступившая в администрацию Карталинского муниципального района,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68962631" w14:textId="7BC2E493"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162124">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Pr="0084527E">
        <w:rPr>
          <w:rFonts w:ascii="Times New Roman" w:hAnsi="Times New Roman" w:cs="Times New Roman"/>
          <w:sz w:val="24"/>
          <w:szCs w:val="24"/>
          <w:lang w:eastAsia="zh-CN"/>
        </w:rPr>
        <w:t>. По результатам рассмотрения жалобы принимается одно из следующих решений:</w:t>
      </w:r>
    </w:p>
    <w:p w14:paraId="63441D7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2B14C7"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удовлетворении жалобы отказывается.</w:t>
      </w:r>
    </w:p>
    <w:p w14:paraId="5AC8F91F" w14:textId="25B066FD"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1</w:t>
      </w:r>
      <w:r w:rsidR="00162124">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 Не позднее дня, следующего за днем принятия решения, указанного в пункте 1</w:t>
      </w:r>
      <w:r w:rsidR="005674D5">
        <w:rPr>
          <w:rFonts w:ascii="Times New Roman" w:hAnsi="Times New Roman" w:cs="Times New Roman"/>
          <w:sz w:val="24"/>
          <w:szCs w:val="24"/>
          <w:lang w:eastAsia="zh-CN"/>
        </w:rPr>
        <w:t>10</w:t>
      </w:r>
      <w:r w:rsidRPr="0084527E">
        <w:rPr>
          <w:rFonts w:ascii="Times New Roman" w:hAnsi="Times New Roman" w:cs="Times New Roman"/>
          <w:sz w:val="24"/>
          <w:szCs w:val="24"/>
          <w:lang w:eastAsia="zh-CN"/>
        </w:rPr>
        <w:t xml:space="preserve"> главы </w:t>
      </w:r>
      <w:r w:rsidRPr="0084527E">
        <w:rPr>
          <w:rFonts w:ascii="Times New Roman" w:hAnsi="Times New Roman" w:cs="Times New Roman"/>
          <w:sz w:val="24"/>
          <w:szCs w:val="24"/>
          <w:lang w:val="en-US" w:eastAsia="zh-CN"/>
        </w:rPr>
        <w:t>V</w:t>
      </w:r>
      <w:r w:rsidRPr="0084527E">
        <w:rPr>
          <w:rFonts w:ascii="Times New Roman" w:hAnsi="Times New Roman" w:cs="Times New Roman"/>
          <w:sz w:val="24"/>
          <w:szCs w:val="24"/>
          <w:lang w:eastAsia="zh-C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мотивированное решение по результатам рассмотрении жалобы:</w:t>
      </w:r>
    </w:p>
    <w:p w14:paraId="6B0A0A8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41D472"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8014AC" w14:textId="623D2E6C"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1</w:t>
      </w:r>
      <w:r w:rsidR="00162124">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77A5DCAD" w14:textId="6369C824"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1</w:t>
      </w:r>
      <w:r w:rsidR="00162124">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0FE304" w14:textId="77777777" w:rsidR="00711B8D" w:rsidRPr="0084527E" w:rsidRDefault="00711B8D" w:rsidP="00711B8D">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4984E832"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Органы местного самоуправления, организации и </w:t>
      </w:r>
    </w:p>
    <w:p w14:paraId="0ACC948B"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уполномоченные на рассмотрение жалобы лица, </w:t>
      </w:r>
    </w:p>
    <w:p w14:paraId="656B4BD2"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которым может быть направлена жалоба Заявителя </w:t>
      </w:r>
    </w:p>
    <w:p w14:paraId="6048A163"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в досудебном (внесудебном) порядке</w:t>
      </w:r>
    </w:p>
    <w:p w14:paraId="5D643498" w14:textId="77777777" w:rsidR="00711B8D" w:rsidRPr="0084527E" w:rsidRDefault="00711B8D" w:rsidP="00711B8D">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68429F0E" w14:textId="0777F77E"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11</w:t>
      </w:r>
      <w:r w:rsidR="00162124">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DCD53E" w14:textId="0F88F149"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 в </w:t>
      </w:r>
      <w:r w:rsidR="005674D5">
        <w:rPr>
          <w:rFonts w:ascii="Times New Roman" w:hAnsi="Times New Roman" w:cs="Times New Roman"/>
          <w:sz w:val="24"/>
          <w:szCs w:val="24"/>
          <w:lang w:eastAsia="zh-CN"/>
        </w:rPr>
        <w:t>у</w:t>
      </w:r>
      <w:r w:rsidRPr="0084527E">
        <w:rPr>
          <w:rFonts w:ascii="Times New Roman" w:hAnsi="Times New Roman" w:cs="Times New Roman"/>
          <w:sz w:val="24"/>
          <w:szCs w:val="24"/>
          <w:lang w:eastAsia="zh-CN"/>
        </w:rPr>
        <w:t xml:space="preserve">полномоченный орган - на решение и (или) действия (бездействие) должностного лица, на решение и действия (бездействие) </w:t>
      </w:r>
      <w:r w:rsidR="005674D5">
        <w:rPr>
          <w:rFonts w:ascii="Times New Roman" w:hAnsi="Times New Roman" w:cs="Times New Roman"/>
          <w:sz w:val="24"/>
          <w:szCs w:val="24"/>
          <w:lang w:eastAsia="zh-CN"/>
        </w:rPr>
        <w:t>у</w:t>
      </w:r>
      <w:r w:rsidRPr="0084527E">
        <w:rPr>
          <w:rFonts w:ascii="Times New Roman" w:hAnsi="Times New Roman" w:cs="Times New Roman"/>
          <w:sz w:val="24"/>
          <w:szCs w:val="24"/>
          <w:lang w:eastAsia="zh-CN"/>
        </w:rPr>
        <w:t xml:space="preserve">полномоченного органа, руководителя </w:t>
      </w:r>
      <w:r w:rsidR="005674D5">
        <w:rPr>
          <w:rFonts w:ascii="Times New Roman" w:hAnsi="Times New Roman" w:cs="Times New Roman"/>
          <w:sz w:val="24"/>
          <w:szCs w:val="24"/>
          <w:lang w:eastAsia="zh-CN"/>
        </w:rPr>
        <w:t>у</w:t>
      </w:r>
      <w:r w:rsidRPr="0084527E">
        <w:rPr>
          <w:rFonts w:ascii="Times New Roman" w:hAnsi="Times New Roman" w:cs="Times New Roman"/>
          <w:sz w:val="24"/>
          <w:szCs w:val="24"/>
          <w:lang w:eastAsia="zh-CN"/>
        </w:rPr>
        <w:t>полномоченного органа;</w:t>
      </w:r>
    </w:p>
    <w:p w14:paraId="58EDA0B6" w14:textId="0F5C6499"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2) в вышестоящий орган на решение и (или) действия (бездействие) должностного лица, руководителя структурного подразделения </w:t>
      </w:r>
      <w:r w:rsidR="005674D5">
        <w:rPr>
          <w:rFonts w:ascii="Times New Roman" w:hAnsi="Times New Roman" w:cs="Times New Roman"/>
          <w:sz w:val="24"/>
          <w:szCs w:val="24"/>
          <w:lang w:eastAsia="zh-CN"/>
        </w:rPr>
        <w:t>у</w:t>
      </w:r>
      <w:r w:rsidRPr="0084527E">
        <w:rPr>
          <w:rFonts w:ascii="Times New Roman" w:hAnsi="Times New Roman" w:cs="Times New Roman"/>
          <w:sz w:val="24"/>
          <w:szCs w:val="24"/>
          <w:lang w:eastAsia="zh-CN"/>
        </w:rPr>
        <w:t>полномоченного органа;</w:t>
      </w:r>
    </w:p>
    <w:p w14:paraId="2F3B4341" w14:textId="0F650218"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3) к руководителю ОГАУ «МФЦ Челябинской области» - на решения и действия (бездействие) работника </w:t>
      </w:r>
      <w:r w:rsidR="005674D5">
        <w:rPr>
          <w:rFonts w:ascii="Times New Roman" w:hAnsi="Times New Roman" w:cs="Times New Roman"/>
          <w:sz w:val="24"/>
          <w:szCs w:val="24"/>
          <w:lang w:eastAsia="zh-CN"/>
        </w:rPr>
        <w:t>МФЦ</w:t>
      </w:r>
      <w:r w:rsidRPr="0084527E">
        <w:rPr>
          <w:rFonts w:ascii="Times New Roman" w:hAnsi="Times New Roman" w:cs="Times New Roman"/>
          <w:sz w:val="24"/>
          <w:szCs w:val="24"/>
          <w:lang w:eastAsia="zh-CN"/>
        </w:rPr>
        <w:t>;</w:t>
      </w:r>
    </w:p>
    <w:p w14:paraId="0F8FE5FD" w14:textId="243CC0F8"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4) к учредителю </w:t>
      </w:r>
      <w:r w:rsidR="005674D5">
        <w:rPr>
          <w:rFonts w:ascii="Times New Roman" w:hAnsi="Times New Roman" w:cs="Times New Roman"/>
          <w:sz w:val="24"/>
          <w:szCs w:val="24"/>
          <w:lang w:eastAsia="zh-CN"/>
        </w:rPr>
        <w:t>МФЦ</w:t>
      </w:r>
      <w:r w:rsidRPr="0084527E">
        <w:rPr>
          <w:rFonts w:ascii="Times New Roman" w:hAnsi="Times New Roman" w:cs="Times New Roman"/>
          <w:sz w:val="24"/>
          <w:szCs w:val="24"/>
          <w:lang w:eastAsia="zh-CN"/>
        </w:rPr>
        <w:t xml:space="preserve"> - на решение и действия (бездействие) многофункционального центра.</w:t>
      </w:r>
    </w:p>
    <w:p w14:paraId="1E76D86E" w14:textId="223768FE" w:rsidR="00711B8D" w:rsidRPr="0084527E" w:rsidRDefault="00711B8D" w:rsidP="00711B8D">
      <w:pPr>
        <w:widowControl w:val="0"/>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1</w:t>
      </w:r>
      <w:r w:rsidR="00162124">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xml:space="preserve">. В Уполномоченном органе, </w:t>
      </w:r>
      <w:r w:rsidR="005674D5">
        <w:rPr>
          <w:rFonts w:ascii="Times New Roman" w:hAnsi="Times New Roman" w:cs="Times New Roman"/>
          <w:sz w:val="24"/>
          <w:szCs w:val="24"/>
          <w:lang w:eastAsia="zh-CN"/>
        </w:rPr>
        <w:t>МФЦ</w:t>
      </w:r>
      <w:r w:rsidRPr="0084527E">
        <w:rPr>
          <w:rFonts w:ascii="Times New Roman" w:hAnsi="Times New Roman" w:cs="Times New Roman"/>
          <w:sz w:val="24"/>
          <w:szCs w:val="24"/>
          <w:lang w:eastAsia="zh-CN"/>
        </w:rPr>
        <w:t xml:space="preserve">, у учредителя </w:t>
      </w:r>
      <w:r w:rsidR="005674D5">
        <w:rPr>
          <w:rFonts w:ascii="Times New Roman" w:hAnsi="Times New Roman" w:cs="Times New Roman"/>
          <w:sz w:val="24"/>
          <w:szCs w:val="24"/>
          <w:lang w:eastAsia="zh-CN"/>
        </w:rPr>
        <w:t>МФЦ</w:t>
      </w:r>
      <w:r w:rsidRPr="0084527E">
        <w:rPr>
          <w:rFonts w:ascii="Times New Roman" w:hAnsi="Times New Roman" w:cs="Times New Roman"/>
          <w:sz w:val="24"/>
          <w:szCs w:val="24"/>
          <w:lang w:eastAsia="zh-CN"/>
        </w:rPr>
        <w:t xml:space="preserve"> определяются уполномоченные на рассмотрение жалоб должностные лица.</w:t>
      </w:r>
    </w:p>
    <w:p w14:paraId="5059AC4E" w14:textId="77777777" w:rsidR="00711B8D" w:rsidRPr="0084527E" w:rsidRDefault="00711B8D" w:rsidP="00711B8D">
      <w:pPr>
        <w:widowControl w:val="0"/>
        <w:suppressAutoHyphens/>
        <w:spacing w:after="0" w:line="240" w:lineRule="auto"/>
        <w:ind w:left="220" w:firstLine="540"/>
        <w:rPr>
          <w:rFonts w:ascii="Times New Roman" w:hAnsi="Times New Roman" w:cs="Times New Roman"/>
          <w:sz w:val="24"/>
          <w:szCs w:val="24"/>
          <w:lang w:eastAsia="zh-CN"/>
        </w:rPr>
      </w:pPr>
    </w:p>
    <w:p w14:paraId="1B341CF5"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Способы информирования Заявителей о порядке подачи</w:t>
      </w:r>
    </w:p>
    <w:p w14:paraId="394796B5"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рассмотрения жалобы, в том числе с использованием</w:t>
      </w:r>
    </w:p>
    <w:p w14:paraId="0A6D5DF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Единого портала государственных и муниципальных </w:t>
      </w:r>
    </w:p>
    <w:p w14:paraId="20BAC01F"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услуг (функций)</w:t>
      </w:r>
    </w:p>
    <w:p w14:paraId="3769349D" w14:textId="77777777" w:rsidR="00711B8D" w:rsidRPr="0084527E" w:rsidRDefault="00711B8D" w:rsidP="00711B8D">
      <w:pPr>
        <w:widowControl w:val="0"/>
        <w:suppressAutoHyphens/>
        <w:spacing w:after="0" w:line="240" w:lineRule="auto"/>
        <w:ind w:left="220" w:firstLine="540"/>
        <w:jc w:val="center"/>
        <w:rPr>
          <w:rFonts w:ascii="Times New Roman" w:hAnsi="Times New Roman" w:cs="Times New Roman"/>
          <w:sz w:val="24"/>
          <w:szCs w:val="24"/>
          <w:lang w:eastAsia="zh-CN"/>
        </w:rPr>
      </w:pPr>
    </w:p>
    <w:p w14:paraId="5A142C39" w14:textId="67D15D00" w:rsidR="00711B8D" w:rsidRPr="0084527E" w:rsidRDefault="00711B8D" w:rsidP="00711B8D">
      <w:pPr>
        <w:widowControl w:val="0"/>
        <w:tabs>
          <w:tab w:val="left" w:pos="1246"/>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1</w:t>
      </w:r>
      <w:r w:rsidR="00162124">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xml:space="preserve">. Информация о порядке подачи и рассмотрения жалобы размещается на информационных </w:t>
      </w:r>
      <w:r w:rsidRPr="0084527E">
        <w:rPr>
          <w:rFonts w:ascii="Times New Roman" w:hAnsi="Times New Roman" w:cs="Times New Roman"/>
          <w:sz w:val="24"/>
          <w:szCs w:val="24"/>
          <w:lang w:eastAsia="zh-CN"/>
        </w:rPr>
        <w:lastRenderedPageBreak/>
        <w:t xml:space="preserve">стендах в местах предоставления муниципальной услуги, на сайте </w:t>
      </w:r>
      <w:r w:rsidR="005674D5">
        <w:rPr>
          <w:rFonts w:ascii="Times New Roman" w:hAnsi="Times New Roman" w:cs="Times New Roman"/>
          <w:sz w:val="24"/>
          <w:szCs w:val="24"/>
          <w:lang w:eastAsia="zh-CN"/>
        </w:rPr>
        <w:t>у</w:t>
      </w:r>
      <w:r w:rsidRPr="0084527E">
        <w:rPr>
          <w:rFonts w:ascii="Times New Roman" w:hAnsi="Times New Roman" w:cs="Times New Roman"/>
          <w:sz w:val="24"/>
          <w:szCs w:val="24"/>
          <w:lang w:eastAsia="zh-CN"/>
        </w:rPr>
        <w:t>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F16198" w14:textId="77777777" w:rsidR="00711B8D" w:rsidRPr="0084527E" w:rsidRDefault="00711B8D" w:rsidP="00711B8D">
      <w:pPr>
        <w:widowControl w:val="0"/>
        <w:suppressAutoHyphens/>
        <w:spacing w:after="0" w:line="240" w:lineRule="auto"/>
        <w:ind w:left="460" w:firstLine="780"/>
        <w:jc w:val="center"/>
        <w:rPr>
          <w:rFonts w:ascii="Times New Roman" w:hAnsi="Times New Roman" w:cs="Times New Roman"/>
          <w:sz w:val="24"/>
          <w:szCs w:val="24"/>
          <w:lang w:eastAsia="zh-CN"/>
        </w:rPr>
      </w:pPr>
    </w:p>
    <w:p w14:paraId="1139EAB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Перечень нормативных правовых актов,</w:t>
      </w:r>
    </w:p>
    <w:p w14:paraId="75EE8143"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регулирующих  порядок досудебного </w:t>
      </w:r>
    </w:p>
    <w:p w14:paraId="59E1E12C"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(внесудебного) обжалования действий </w:t>
      </w:r>
    </w:p>
    <w:p w14:paraId="49883C4F"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(бездействия) и (или) решений, принятых </w:t>
      </w:r>
    </w:p>
    <w:p w14:paraId="0A7E8F0D"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(осуществленных) в ходе предоставления </w:t>
      </w:r>
    </w:p>
    <w:p w14:paraId="34428BDD"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w:t>
      </w:r>
    </w:p>
    <w:p w14:paraId="77FC6237" w14:textId="77777777" w:rsidR="00711B8D" w:rsidRPr="0084527E" w:rsidRDefault="00711B8D" w:rsidP="00711B8D">
      <w:pPr>
        <w:widowControl w:val="0"/>
        <w:suppressAutoHyphens/>
        <w:spacing w:after="0" w:line="240" w:lineRule="auto"/>
        <w:ind w:left="460" w:firstLine="780"/>
        <w:jc w:val="center"/>
        <w:rPr>
          <w:rFonts w:ascii="Times New Roman" w:hAnsi="Times New Roman" w:cs="Times New Roman"/>
          <w:sz w:val="24"/>
          <w:szCs w:val="24"/>
          <w:lang w:eastAsia="zh-CN"/>
        </w:rPr>
      </w:pPr>
    </w:p>
    <w:p w14:paraId="2850DC61" w14:textId="50C81061" w:rsidR="00711B8D" w:rsidRPr="0084527E" w:rsidRDefault="00711B8D" w:rsidP="00711B8D">
      <w:pPr>
        <w:widowControl w:val="0"/>
        <w:tabs>
          <w:tab w:val="left" w:pos="123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1</w:t>
      </w:r>
      <w:r w:rsidR="00162124">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xml:space="preserve">. Порядок досудебного (внесудебного) обжалования решений и действий (бездействия) </w:t>
      </w:r>
      <w:r w:rsidR="005674D5">
        <w:rPr>
          <w:rFonts w:ascii="Times New Roman" w:hAnsi="Times New Roman" w:cs="Times New Roman"/>
          <w:sz w:val="24"/>
          <w:szCs w:val="24"/>
          <w:lang w:eastAsia="zh-CN"/>
        </w:rPr>
        <w:t>у</w:t>
      </w:r>
      <w:r w:rsidRPr="0084527E">
        <w:rPr>
          <w:rFonts w:ascii="Times New Roman" w:hAnsi="Times New Roman" w:cs="Times New Roman"/>
          <w:sz w:val="24"/>
          <w:szCs w:val="24"/>
          <w:lang w:eastAsia="zh-CN"/>
        </w:rPr>
        <w:t>полномоченного органа, предоставляющего муниципальную услугу, а также его должностных лиц регулируется:</w:t>
      </w:r>
    </w:p>
    <w:p w14:paraId="41234D94" w14:textId="77777777" w:rsidR="00711B8D" w:rsidRPr="0084527E" w:rsidRDefault="00711B8D" w:rsidP="00711B8D">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Федеральным законом от 27.07.2010 года № 210-ФЗ «Об организации предоставления государственных и муниципальных услуг»;</w:t>
      </w:r>
    </w:p>
    <w:p w14:paraId="02640687" w14:textId="77777777" w:rsidR="00711B8D" w:rsidRPr="0084527E" w:rsidRDefault="00711B8D" w:rsidP="00711B8D">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5B21C3" w14:textId="77777777" w:rsidR="00711B8D" w:rsidRPr="0084527E" w:rsidRDefault="00711B8D" w:rsidP="00711B8D">
      <w:pPr>
        <w:widowControl w:val="0"/>
        <w:shd w:val="clear" w:color="auto" w:fill="FFFFFF"/>
        <w:suppressAutoHyphens/>
        <w:spacing w:after="0" w:line="240" w:lineRule="auto"/>
        <w:ind w:firstLine="760"/>
        <w:jc w:val="both"/>
        <w:rPr>
          <w:rFonts w:ascii="Times New Roman" w:hAnsi="Times New Roman" w:cs="Times New Roman"/>
          <w:i/>
          <w:iCs/>
          <w:sz w:val="24"/>
          <w:szCs w:val="24"/>
          <w:lang w:eastAsia="zh-CN"/>
        </w:rPr>
      </w:pPr>
      <w:r w:rsidRPr="0084527E">
        <w:rPr>
          <w:rFonts w:ascii="Times New Roman" w:hAnsi="Times New Roman" w:cs="Times New Roman"/>
          <w:color w:val="000000"/>
          <w:sz w:val="24"/>
          <w:szCs w:val="24"/>
          <w:lang w:eastAsia="zh-CN" w:bidi="ru-RU"/>
        </w:rPr>
        <w:t>3) постановлением Правительства Челябинской области от 22.08.2012 года №</w:t>
      </w:r>
      <w:r w:rsidRPr="0084527E">
        <w:rPr>
          <w:rFonts w:ascii="Times New Roman" w:hAnsi="Times New Roman" w:cs="Times New Roman"/>
          <w:sz w:val="24"/>
          <w:szCs w:val="24"/>
          <w:lang w:eastAsia="zh-CN"/>
        </w:rPr>
        <w:t xml:space="preserve">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6A84D7C2" w14:textId="77777777" w:rsidR="00711B8D" w:rsidRDefault="00711B8D" w:rsidP="0084527E">
      <w:pPr>
        <w:suppressAutoHyphens/>
        <w:spacing w:after="0" w:line="240" w:lineRule="auto"/>
        <w:contextualSpacing/>
        <w:jc w:val="center"/>
        <w:rPr>
          <w:rFonts w:ascii="Times New Roman" w:eastAsia="Calibri" w:hAnsi="Times New Roman" w:cs="Times New Roman"/>
          <w:sz w:val="24"/>
          <w:szCs w:val="24"/>
          <w:lang w:eastAsia="zh-CN"/>
        </w:rPr>
      </w:pPr>
    </w:p>
    <w:p w14:paraId="0E3515E0" w14:textId="77777777" w:rsidR="00711B8D" w:rsidRPr="0084527E" w:rsidRDefault="00711B8D"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764C6426"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Особенности выполнения административных </w:t>
      </w:r>
    </w:p>
    <w:p w14:paraId="6BAAEB41"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процедур (действий) в многофункциональном </w:t>
      </w:r>
    </w:p>
    <w:p w14:paraId="17101AB8"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центре предоставления государственных и</w:t>
      </w:r>
    </w:p>
    <w:p w14:paraId="5FDDD34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муниципальных</w:t>
      </w:r>
      <w:r w:rsidRPr="0084527E">
        <w:rPr>
          <w:rFonts w:ascii="Times New Roman" w:hAnsi="Times New Roman" w:cs="Times New Roman"/>
          <w:sz w:val="24"/>
          <w:szCs w:val="24"/>
          <w:lang w:eastAsia="zh-CN"/>
        </w:rPr>
        <w:t xml:space="preserve"> услуг</w:t>
      </w:r>
    </w:p>
    <w:p w14:paraId="7E31B7E4"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p>
    <w:p w14:paraId="5468AE32"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Исчерпывающий перечень административных </w:t>
      </w:r>
    </w:p>
    <w:p w14:paraId="4EEFA47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процедур (действий) при предоставлении </w:t>
      </w:r>
    </w:p>
    <w:p w14:paraId="5A85E73C"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 выполняемых</w:t>
      </w:r>
    </w:p>
    <w:p w14:paraId="5E04DFD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многофункциональным центром</w:t>
      </w:r>
    </w:p>
    <w:p w14:paraId="7C0CC672"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11260737" w14:textId="2594DB45"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bookmarkStart w:id="2" w:name="bookmark25"/>
      <w:r>
        <w:rPr>
          <w:rFonts w:ascii="Times New Roman" w:hAnsi="Times New Roman" w:cs="Times New Roman"/>
          <w:sz w:val="24"/>
          <w:szCs w:val="24"/>
          <w:lang w:eastAsia="zh-CN"/>
        </w:rPr>
        <w:t>11</w:t>
      </w:r>
      <w:r w:rsidR="00162124">
        <w:rPr>
          <w:rFonts w:ascii="Times New Roman" w:hAnsi="Times New Roman" w:cs="Times New Roman"/>
          <w:sz w:val="24"/>
          <w:szCs w:val="24"/>
          <w:lang w:eastAsia="zh-CN"/>
        </w:rPr>
        <w:t>8</w:t>
      </w:r>
      <w:r w:rsidR="00842DA1" w:rsidRPr="0084527E">
        <w:rPr>
          <w:rFonts w:ascii="Times New Roman" w:hAnsi="Times New Roman" w:cs="Times New Roman"/>
          <w:sz w:val="24"/>
          <w:szCs w:val="24"/>
          <w:lang w:eastAsia="zh-CN"/>
        </w:rPr>
        <w:t>. Многофункциональный центр осуществляет:</w:t>
      </w:r>
    </w:p>
    <w:p w14:paraId="7AEF8FEF"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информирование Заявителей о порядке предоставления муниципальной</w:t>
      </w:r>
      <w:r w:rsidRPr="0084527E">
        <w:rPr>
          <w:rFonts w:ascii="Times New Roman" w:hAnsi="Times New Roman" w:cs="Times New Roman"/>
          <w:color w:val="000000"/>
          <w:sz w:val="24"/>
          <w:szCs w:val="24"/>
          <w:lang w:eastAsia="zh-CN"/>
        </w:rPr>
        <w:t xml:space="preserve">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71C48D"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прием и регистрацию заявления и документов, необходимых для предоставления муниципальной услуги;</w:t>
      </w:r>
    </w:p>
    <w:p w14:paraId="4E8E3175" w14:textId="6C9FBE06"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выдачу Заявителю результата предоставления муниципальной услуги, на бумажном носителе</w:t>
      </w:r>
      <w:r w:rsidRPr="0084527E">
        <w:rPr>
          <w:rFonts w:ascii="Times New Roman" w:hAnsi="Times New Roman" w:cs="Times New Roman"/>
          <w:sz w:val="24"/>
          <w:szCs w:val="24"/>
          <w:lang w:eastAsia="zh-CN"/>
        </w:rPr>
        <w:t>,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предоставляющих муниципальных услуг</w:t>
      </w:r>
      <w:r w:rsidR="002135DD" w:rsidRPr="0084527E">
        <w:rPr>
          <w:rFonts w:ascii="Times New Roman" w:hAnsi="Times New Roman" w:cs="Times New Roman"/>
          <w:sz w:val="24"/>
          <w:szCs w:val="24"/>
          <w:lang w:eastAsia="zh-CN"/>
        </w:rPr>
        <w:t>.</w:t>
      </w:r>
    </w:p>
    <w:p w14:paraId="31F38CF0" w14:textId="2E680EAE"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11</w:t>
      </w:r>
      <w:r w:rsidR="00162124">
        <w:rPr>
          <w:rFonts w:ascii="Times New Roman" w:hAnsi="Times New Roman" w:cs="Times New Roman"/>
          <w:sz w:val="24"/>
          <w:szCs w:val="24"/>
          <w:lang w:eastAsia="zh-CN"/>
        </w:rPr>
        <w:t>9</w:t>
      </w:r>
      <w:r w:rsidR="00842DA1" w:rsidRPr="0084527E">
        <w:rPr>
          <w:rFonts w:ascii="Times New Roman" w:hAnsi="Times New Roman" w:cs="Times New Roman"/>
          <w:sz w:val="24"/>
          <w:szCs w:val="24"/>
          <w:lang w:eastAsia="zh-CN"/>
        </w:rPr>
        <w:t xml:space="preserve">. В соответствии с частью 1.1 статьи 16 Федерального закона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210-ФЗ для реализации своих функций многофункциональный центр вправе привлекать иные организации.</w:t>
      </w:r>
    </w:p>
    <w:p w14:paraId="112DF288" w14:textId="77777777" w:rsidR="007C2F41" w:rsidRPr="0084527E" w:rsidRDefault="007C2F41" w:rsidP="0084527E">
      <w:pPr>
        <w:widowControl w:val="0"/>
        <w:suppressAutoHyphens/>
        <w:spacing w:after="0" w:line="240" w:lineRule="auto"/>
        <w:jc w:val="center"/>
        <w:outlineLvl w:val="0"/>
        <w:rPr>
          <w:rFonts w:ascii="Times New Roman" w:hAnsi="Times New Roman" w:cs="Times New Roman"/>
          <w:sz w:val="24"/>
          <w:szCs w:val="24"/>
          <w:lang w:eastAsia="zh-CN"/>
        </w:rPr>
      </w:pPr>
    </w:p>
    <w:p w14:paraId="6772AD66" w14:textId="7C504CBE"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Информирование </w:t>
      </w:r>
      <w:r w:rsidR="000863B0"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аявителей</w:t>
      </w:r>
      <w:bookmarkEnd w:id="2"/>
    </w:p>
    <w:p w14:paraId="35731692" w14:textId="77777777" w:rsidR="00842DA1" w:rsidRPr="0084527E" w:rsidRDefault="00842DA1" w:rsidP="0084527E">
      <w:pPr>
        <w:widowControl w:val="0"/>
        <w:tabs>
          <w:tab w:val="left" w:pos="1474"/>
        </w:tabs>
        <w:spacing w:after="0" w:line="240" w:lineRule="auto"/>
        <w:ind w:left="740"/>
        <w:rPr>
          <w:rFonts w:ascii="Times New Roman" w:hAnsi="Times New Roman" w:cs="Times New Roman"/>
          <w:b/>
          <w:bCs/>
          <w:sz w:val="24"/>
          <w:szCs w:val="24"/>
          <w:lang w:eastAsia="zh-CN"/>
        </w:rPr>
      </w:pPr>
    </w:p>
    <w:p w14:paraId="1B35A3D3" w14:textId="26292E49" w:rsidR="00842DA1" w:rsidRPr="0084527E" w:rsidRDefault="007905B1" w:rsidP="0084527E">
      <w:pPr>
        <w:widowControl w:val="0"/>
        <w:tabs>
          <w:tab w:val="left" w:pos="1517"/>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162124">
        <w:rPr>
          <w:rFonts w:ascii="Times New Roman" w:hAnsi="Times New Roman" w:cs="Times New Roman"/>
          <w:sz w:val="24"/>
          <w:szCs w:val="24"/>
          <w:lang w:eastAsia="zh-CN"/>
        </w:rPr>
        <w:t>2</w:t>
      </w:r>
      <w:r w:rsidR="005674D5">
        <w:rPr>
          <w:rFonts w:ascii="Times New Roman" w:hAnsi="Times New Roman" w:cs="Times New Roman"/>
          <w:sz w:val="24"/>
          <w:szCs w:val="24"/>
          <w:lang w:eastAsia="zh-CN"/>
        </w:rPr>
        <w:t>0</w:t>
      </w:r>
      <w:r w:rsidR="00842DA1" w:rsidRPr="0084527E">
        <w:rPr>
          <w:rFonts w:ascii="Times New Roman" w:hAnsi="Times New Roman" w:cs="Times New Roman"/>
          <w:sz w:val="24"/>
          <w:szCs w:val="24"/>
          <w:lang w:eastAsia="zh-CN"/>
        </w:rPr>
        <w:t>. Информирование Заявителя многофункциональным центром</w:t>
      </w:r>
      <w:r w:rsidR="00842DA1" w:rsidRPr="0084527E">
        <w:rPr>
          <w:rFonts w:ascii="Times New Roman" w:hAnsi="Times New Roman" w:cs="Times New Roman"/>
          <w:color w:val="00B0F0"/>
          <w:sz w:val="24"/>
          <w:szCs w:val="24"/>
          <w:lang w:eastAsia="zh-CN"/>
        </w:rPr>
        <w:t xml:space="preserve"> </w:t>
      </w:r>
      <w:r w:rsidR="00842DA1" w:rsidRPr="0084527E">
        <w:rPr>
          <w:rFonts w:ascii="Times New Roman" w:hAnsi="Times New Roman" w:cs="Times New Roman"/>
          <w:sz w:val="24"/>
          <w:szCs w:val="24"/>
          <w:lang w:eastAsia="zh-CN"/>
        </w:rPr>
        <w:t>осуществляется следующими способами:</w:t>
      </w:r>
    </w:p>
    <w:p w14:paraId="73DAA5BF"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lastRenderedPageBreak/>
        <w:t>1)</w:t>
      </w:r>
      <w:r w:rsidRPr="0084527E">
        <w:rPr>
          <w:rFonts w:ascii="Times New Roman" w:hAnsi="Times New Roman" w:cs="Times New Roman"/>
          <w:sz w:val="24"/>
          <w:szCs w:val="24"/>
          <w:lang w:eastAsia="zh-CN"/>
        </w:rPr>
        <w:tab/>
        <w:t xml:space="preserve">путем размещения информации на </w:t>
      </w:r>
      <w:r w:rsidRPr="0084527E">
        <w:rPr>
          <w:rFonts w:ascii="Times New Roman" w:hAnsi="Times New Roman" w:cs="Times New Roman"/>
          <w:color w:val="000000"/>
          <w:sz w:val="24"/>
          <w:szCs w:val="24"/>
          <w:lang w:eastAsia="zh-CN"/>
        </w:rPr>
        <w:t xml:space="preserve">портале ОГАУ «МФЦ Челябинской области» </w:t>
      </w:r>
      <w:r w:rsidRPr="0084527E">
        <w:rPr>
          <w:rFonts w:ascii="Times New Roman" w:hAnsi="Times New Roman" w:cs="Times New Roman"/>
          <w:sz w:val="24"/>
          <w:szCs w:val="24"/>
          <w:lang w:eastAsia="zh-CN"/>
        </w:rPr>
        <w:t>и информационных стендах многофункционального центра;</w:t>
      </w:r>
    </w:p>
    <w:p w14:paraId="26159742"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ab/>
        <w:t>при обращении Заявителя в многофункциональный центр лично, по телефону, посредством почтовых отправлений, либо по электронной почте.</w:t>
      </w:r>
    </w:p>
    <w:p w14:paraId="25589705" w14:textId="308B0BD4"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12</w:t>
      </w:r>
      <w:r w:rsidR="00162124">
        <w:rPr>
          <w:rFonts w:ascii="Times New Roman" w:hAnsi="Times New Roman" w:cs="Times New Roman"/>
          <w:sz w:val="24"/>
          <w:szCs w:val="24"/>
          <w:lang w:eastAsia="zh-CN"/>
        </w:rPr>
        <w:t>1</w:t>
      </w:r>
      <w:r w:rsidR="00842DA1" w:rsidRPr="0084527E">
        <w:rPr>
          <w:rFonts w:ascii="Times New Roman" w:hAnsi="Times New Roman" w:cs="Times New Roman"/>
          <w:sz w:val="24"/>
          <w:szCs w:val="24"/>
          <w:lang w:eastAsia="zh-CN"/>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2A65EB3" w14:textId="0EA4922E"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12</w:t>
      </w:r>
      <w:r w:rsidR="00162124">
        <w:rPr>
          <w:rFonts w:ascii="Times New Roman" w:hAnsi="Times New Roman" w:cs="Times New Roman"/>
          <w:sz w:val="24"/>
          <w:szCs w:val="24"/>
          <w:lang w:eastAsia="zh-CN"/>
        </w:rPr>
        <w:t>2</w:t>
      </w:r>
      <w:r w:rsidR="00842DA1" w:rsidRPr="0084527E">
        <w:rPr>
          <w:rFonts w:ascii="Times New Roman" w:hAnsi="Times New Roman" w:cs="Times New Roman"/>
          <w:sz w:val="24"/>
          <w:szCs w:val="24"/>
          <w:lang w:eastAsia="zh-CN"/>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10 минут.</w:t>
      </w:r>
    </w:p>
    <w:p w14:paraId="538BE898" w14:textId="77777777" w:rsidR="00842DA1" w:rsidRPr="0084527E" w:rsidRDefault="00842DA1" w:rsidP="0084527E">
      <w:pPr>
        <w:widowControl w:val="0"/>
        <w:suppressAutoHyphens/>
        <w:spacing w:after="0" w:line="240" w:lineRule="auto"/>
        <w:ind w:firstLine="740"/>
        <w:rPr>
          <w:rFonts w:ascii="Times New Roman" w:hAnsi="Times New Roman" w:cs="Times New Roman"/>
          <w:sz w:val="24"/>
          <w:szCs w:val="24"/>
          <w:lang w:eastAsia="zh-CN"/>
        </w:rPr>
      </w:pPr>
    </w:p>
    <w:p w14:paraId="3966FAD1"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bookmarkStart w:id="3" w:name="bookmark26"/>
      <w:r w:rsidRPr="0084527E">
        <w:rPr>
          <w:rFonts w:ascii="Times New Roman" w:hAnsi="Times New Roman" w:cs="Times New Roman"/>
          <w:color w:val="000000"/>
          <w:sz w:val="24"/>
          <w:szCs w:val="24"/>
          <w:lang w:eastAsia="zh-CN"/>
        </w:rPr>
        <w:t xml:space="preserve">Прием и регистрация заявления и документов, </w:t>
      </w:r>
    </w:p>
    <w:p w14:paraId="51579283" w14:textId="77777777" w:rsidR="00814FFB"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t xml:space="preserve">необходимых для предоставления муниципальной </w:t>
      </w:r>
    </w:p>
    <w:p w14:paraId="2612A4BE" w14:textId="3972053F" w:rsidR="00842DA1"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t>услуги</w:t>
      </w:r>
      <w:r w:rsidR="00814FFB" w:rsidRPr="0084527E">
        <w:rPr>
          <w:rFonts w:ascii="Times New Roman" w:hAnsi="Times New Roman" w:cs="Times New Roman"/>
          <w:color w:val="000000"/>
          <w:sz w:val="24"/>
          <w:szCs w:val="24"/>
          <w:lang w:eastAsia="zh-CN"/>
        </w:rPr>
        <w:t xml:space="preserve"> </w:t>
      </w:r>
      <w:r w:rsidRPr="0084527E">
        <w:rPr>
          <w:rFonts w:ascii="Times New Roman" w:hAnsi="Times New Roman" w:cs="Times New Roman"/>
          <w:color w:val="000000"/>
          <w:sz w:val="24"/>
          <w:szCs w:val="24"/>
          <w:lang w:eastAsia="zh-CN"/>
        </w:rPr>
        <w:t xml:space="preserve">в </w:t>
      </w:r>
      <w:r w:rsidR="00DC4A29" w:rsidRPr="0084527E">
        <w:rPr>
          <w:rFonts w:ascii="Times New Roman" w:hAnsi="Times New Roman" w:cs="Times New Roman"/>
          <w:color w:val="000000"/>
          <w:sz w:val="24"/>
          <w:szCs w:val="24"/>
          <w:lang w:eastAsia="zh-CN"/>
        </w:rPr>
        <w:t>многофункциональном</w:t>
      </w:r>
      <w:r w:rsidRPr="0084527E">
        <w:rPr>
          <w:rFonts w:ascii="Times New Roman" w:hAnsi="Times New Roman" w:cs="Times New Roman"/>
          <w:color w:val="000000"/>
          <w:sz w:val="24"/>
          <w:szCs w:val="24"/>
          <w:lang w:eastAsia="zh-CN"/>
        </w:rPr>
        <w:t xml:space="preserve"> центре</w:t>
      </w:r>
    </w:p>
    <w:p w14:paraId="3446C0F3" w14:textId="77777777" w:rsidR="00842DA1" w:rsidRPr="0084527E" w:rsidRDefault="00842DA1" w:rsidP="0084527E">
      <w:pPr>
        <w:widowControl w:val="0"/>
        <w:suppressAutoHyphens/>
        <w:spacing w:after="0" w:line="240" w:lineRule="auto"/>
        <w:ind w:firstLine="709"/>
        <w:jc w:val="center"/>
        <w:rPr>
          <w:rFonts w:ascii="Times New Roman" w:hAnsi="Times New Roman" w:cs="Times New Roman"/>
          <w:color w:val="000000"/>
          <w:sz w:val="24"/>
          <w:szCs w:val="24"/>
          <w:lang w:eastAsia="zh-CN"/>
        </w:rPr>
      </w:pPr>
    </w:p>
    <w:p w14:paraId="1964FF66" w14:textId="49945CA6"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12</w:t>
      </w:r>
      <w:r w:rsidR="00162124">
        <w:rPr>
          <w:rFonts w:ascii="Times New Roman" w:hAnsi="Times New Roman" w:cs="Times New Roman"/>
          <w:color w:val="000000"/>
          <w:sz w:val="24"/>
          <w:szCs w:val="24"/>
          <w:lang w:eastAsia="zh-CN"/>
        </w:rPr>
        <w:t>3</w:t>
      </w:r>
      <w:r w:rsidR="00842DA1" w:rsidRPr="0084527E">
        <w:rPr>
          <w:rFonts w:ascii="Times New Roman" w:hAnsi="Times New Roman" w:cs="Times New Roman"/>
          <w:color w:val="000000"/>
          <w:sz w:val="24"/>
          <w:szCs w:val="24"/>
          <w:lang w:eastAsia="zh-CN"/>
        </w:rPr>
        <w:t>. Основанием для начала административной процедуры является личное обращение гражданина в многофункциональный центр.</w:t>
      </w:r>
    </w:p>
    <w:p w14:paraId="52A6ACB8" w14:textId="02F08970"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12</w:t>
      </w:r>
      <w:r w:rsidR="00162124">
        <w:rPr>
          <w:rFonts w:ascii="Times New Roman" w:hAnsi="Times New Roman" w:cs="Times New Roman"/>
          <w:color w:val="000000"/>
          <w:sz w:val="24"/>
          <w:szCs w:val="24"/>
          <w:lang w:eastAsia="zh-CN"/>
        </w:rPr>
        <w:t>4</w:t>
      </w:r>
      <w:r w:rsidR="00842DA1" w:rsidRPr="0084527E">
        <w:rPr>
          <w:rFonts w:ascii="Times New Roman" w:hAnsi="Times New Roman" w:cs="Times New Roman"/>
          <w:color w:val="000000"/>
          <w:sz w:val="24"/>
          <w:szCs w:val="24"/>
          <w:lang w:eastAsia="zh-CN"/>
        </w:rPr>
        <w:t xml:space="preserve">. Прием </w:t>
      </w:r>
      <w:r w:rsidR="00814FFB" w:rsidRPr="0084527E">
        <w:rPr>
          <w:rFonts w:ascii="Times New Roman" w:hAnsi="Times New Roman" w:cs="Times New Roman"/>
          <w:color w:val="000000"/>
          <w:sz w:val="24"/>
          <w:szCs w:val="24"/>
          <w:lang w:eastAsia="zh-CN"/>
        </w:rPr>
        <w:t>З</w:t>
      </w:r>
      <w:r w:rsidR="00842DA1" w:rsidRPr="0084527E">
        <w:rPr>
          <w:rFonts w:ascii="Times New Roman" w:hAnsi="Times New Roman" w:cs="Times New Roman"/>
          <w:color w:val="000000"/>
          <w:sz w:val="24"/>
          <w:szCs w:val="24"/>
          <w:lang w:eastAsia="zh-CN"/>
        </w:rPr>
        <w:t>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3CDF51" w14:textId="6DD8F4F5"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12</w:t>
      </w:r>
      <w:r w:rsidR="00162124">
        <w:rPr>
          <w:rFonts w:ascii="Times New Roman" w:hAnsi="Times New Roman" w:cs="Times New Roman"/>
          <w:color w:val="000000"/>
          <w:sz w:val="24"/>
          <w:szCs w:val="24"/>
          <w:lang w:eastAsia="zh-CN"/>
        </w:rPr>
        <w:t>5</w:t>
      </w:r>
      <w:r w:rsidR="00842DA1" w:rsidRPr="0084527E">
        <w:rPr>
          <w:rFonts w:ascii="Times New Roman" w:hAnsi="Times New Roman" w:cs="Times New Roman"/>
          <w:color w:val="000000"/>
          <w:sz w:val="24"/>
          <w:szCs w:val="24"/>
          <w:lang w:eastAsia="zh-CN"/>
        </w:rPr>
        <w:t>. Работник многофункционального центра осуществляет следующие действия:</w:t>
      </w:r>
    </w:p>
    <w:p w14:paraId="3D50036A"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9FBCF2"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проверяет полномочия представителя Заявителя (в случае обращения представителя Заявителя);</w:t>
      </w:r>
    </w:p>
    <w:p w14:paraId="282055AD" w14:textId="1F7A08C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п</w:t>
      </w:r>
      <w:r w:rsidRPr="0084527E">
        <w:rPr>
          <w:rFonts w:ascii="Times New Roman" w:hAnsi="Times New Roman" w:cs="Times New Roman"/>
          <w:color w:val="000000"/>
          <w:sz w:val="24"/>
          <w:szCs w:val="24"/>
        </w:rPr>
        <w:t xml:space="preserve">ринимает от </w:t>
      </w:r>
      <w:r w:rsidR="00F57CFB"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 xml:space="preserve">аявителя (представителя </w:t>
      </w:r>
      <w:r w:rsidR="00443F57"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аявителя) з</w:t>
      </w:r>
      <w:r w:rsidRPr="0084527E">
        <w:rPr>
          <w:rFonts w:ascii="Times New Roman" w:hAnsi="Times New Roman" w:cs="Times New Roman"/>
          <w:bCs/>
          <w:color w:val="000000"/>
          <w:sz w:val="24"/>
          <w:szCs w:val="24"/>
        </w:rPr>
        <w:t xml:space="preserve">аявление и документы, необходимые для предоставления </w:t>
      </w:r>
      <w:r w:rsidR="0074222D" w:rsidRPr="0084527E">
        <w:rPr>
          <w:rFonts w:ascii="Times New Roman" w:eastAsia="Calibri" w:hAnsi="Times New Roman" w:cs="Times New Roman"/>
          <w:sz w:val="24"/>
          <w:szCs w:val="24"/>
          <w:lang w:eastAsia="zh-CN"/>
        </w:rPr>
        <w:t>муниципальной</w:t>
      </w:r>
      <w:r w:rsidR="0074222D" w:rsidRPr="0084527E">
        <w:rPr>
          <w:rFonts w:ascii="Times New Roman" w:hAnsi="Times New Roman" w:cs="Times New Roman"/>
          <w:bCs/>
          <w:color w:val="000000"/>
          <w:sz w:val="24"/>
          <w:szCs w:val="24"/>
        </w:rPr>
        <w:t xml:space="preserve"> </w:t>
      </w:r>
      <w:r w:rsidRPr="0084527E">
        <w:rPr>
          <w:rFonts w:ascii="Times New Roman" w:hAnsi="Times New Roman" w:cs="Times New Roman"/>
          <w:bCs/>
          <w:color w:val="000000"/>
          <w:sz w:val="24"/>
          <w:szCs w:val="24"/>
        </w:rPr>
        <w:t>услуги;</w:t>
      </w:r>
    </w:p>
    <w:p w14:paraId="7B838571" w14:textId="2D9189B6"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rPr>
        <w:t>4) запрашивает согласие Заявителя на участие в смс-опросе для оценки качества предоставленной</w:t>
      </w:r>
      <w:r w:rsidR="00D236FA" w:rsidRPr="0084527E">
        <w:rPr>
          <w:rFonts w:ascii="Times New Roman" w:hAnsi="Times New Roman" w:cs="Times New Roman"/>
          <w:color w:val="000000"/>
          <w:sz w:val="24"/>
          <w:szCs w:val="24"/>
        </w:rPr>
        <w:t xml:space="preserve"> </w:t>
      </w:r>
      <w:r w:rsidR="00D236FA" w:rsidRPr="0084527E">
        <w:rPr>
          <w:rFonts w:ascii="Times New Roman" w:eastAsia="Calibri" w:hAnsi="Times New Roman" w:cs="Times New Roman"/>
          <w:sz w:val="24"/>
          <w:szCs w:val="24"/>
          <w:lang w:eastAsia="zh-CN"/>
        </w:rPr>
        <w:t>муниципальной</w:t>
      </w:r>
      <w:r w:rsidRPr="0084527E">
        <w:rPr>
          <w:rFonts w:ascii="Times New Roman" w:hAnsi="Times New Roman" w:cs="Times New Roman"/>
          <w:color w:val="00B0F0"/>
          <w:sz w:val="24"/>
          <w:szCs w:val="24"/>
        </w:rPr>
        <w:t xml:space="preserve"> </w:t>
      </w:r>
      <w:r w:rsidRPr="0084527E">
        <w:rPr>
          <w:rFonts w:ascii="Times New Roman" w:hAnsi="Times New Roman" w:cs="Times New Roman"/>
          <w:color w:val="000000"/>
          <w:sz w:val="24"/>
          <w:szCs w:val="24"/>
        </w:rPr>
        <w:t>услуги;</w:t>
      </w:r>
    </w:p>
    <w:p w14:paraId="7FA337B5" w14:textId="7777777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bCs/>
          <w:color w:val="000000"/>
          <w:sz w:val="24"/>
          <w:szCs w:val="24"/>
        </w:rPr>
        <w:t>5)  не позднее рабочего дня, следующего за днем принятия документов п</w:t>
      </w:r>
      <w:r w:rsidRPr="0084527E">
        <w:rPr>
          <w:rFonts w:ascii="Times New Roman" w:eastAsia="Arial Unicode MS" w:hAnsi="Times New Roman" w:cs="Times New Roman"/>
          <w:bCs/>
          <w:color w:val="000000"/>
          <w:sz w:val="24"/>
          <w:szCs w:val="24"/>
        </w:rPr>
        <w:t>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339D1E1B" w14:textId="55034F6A"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eastAsia="Arial Unicode MS" w:hAnsi="Times New Roman" w:cs="Times New Roman"/>
          <w:bCs/>
          <w:color w:val="000000"/>
          <w:sz w:val="24"/>
          <w:szCs w:val="24"/>
        </w:rPr>
        <w:t>1</w:t>
      </w:r>
      <w:r w:rsidR="00CA6613" w:rsidRPr="0084527E">
        <w:rPr>
          <w:rFonts w:ascii="Times New Roman" w:eastAsia="Arial Unicode MS" w:hAnsi="Times New Roman" w:cs="Times New Roman"/>
          <w:bCs/>
          <w:color w:val="000000"/>
          <w:sz w:val="24"/>
          <w:szCs w:val="24"/>
        </w:rPr>
        <w:t>2</w:t>
      </w:r>
      <w:r w:rsidR="00162124">
        <w:rPr>
          <w:rFonts w:ascii="Times New Roman" w:eastAsia="Arial Unicode MS" w:hAnsi="Times New Roman" w:cs="Times New Roman"/>
          <w:bCs/>
          <w:color w:val="000000"/>
          <w:sz w:val="24"/>
          <w:szCs w:val="24"/>
        </w:rPr>
        <w:t>6</w:t>
      </w:r>
      <w:r w:rsidR="00842DA1" w:rsidRPr="0084527E">
        <w:rPr>
          <w:rFonts w:ascii="Times New Roman" w:eastAsia="Arial Unicode MS" w:hAnsi="Times New Roman" w:cs="Times New Roman"/>
          <w:bCs/>
          <w:color w:val="000000"/>
          <w:sz w:val="24"/>
          <w:szCs w:val="24"/>
        </w:rPr>
        <w:t>.  Результатом административной процедуры является прием и регистрация уведомления о планируемом строительстве, уведомления об изменении параметров и документов, необходимых для предоставления муниципальной услуги.</w:t>
      </w:r>
    </w:p>
    <w:p w14:paraId="5670D784" w14:textId="77777777" w:rsidR="00842DA1" w:rsidRPr="0084527E" w:rsidRDefault="00842DA1" w:rsidP="0084527E">
      <w:pPr>
        <w:widowControl w:val="0"/>
        <w:suppressAutoHyphens/>
        <w:spacing w:after="0" w:line="240" w:lineRule="auto"/>
        <w:outlineLvl w:val="0"/>
        <w:rPr>
          <w:rFonts w:ascii="Times New Roman" w:hAnsi="Times New Roman" w:cs="Times New Roman"/>
          <w:b/>
          <w:bCs/>
          <w:sz w:val="24"/>
          <w:szCs w:val="24"/>
          <w:lang w:eastAsia="zh-CN"/>
        </w:rPr>
      </w:pPr>
    </w:p>
    <w:p w14:paraId="4208BCCB" w14:textId="3DBF44DA"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Выдача </w:t>
      </w:r>
      <w:r w:rsidR="003D1EFC"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аявителю результата предоставления </w:t>
      </w:r>
      <w:bookmarkEnd w:id="3"/>
    </w:p>
    <w:p w14:paraId="643F896B" w14:textId="77777777" w:rsidR="00842DA1" w:rsidRPr="0084527E" w:rsidRDefault="00842DA1" w:rsidP="0084527E">
      <w:pPr>
        <w:widowControl w:val="0"/>
        <w:suppressAutoHyphens/>
        <w:spacing w:after="299" w:line="240" w:lineRule="auto"/>
        <w:jc w:val="center"/>
        <w:outlineLvl w:val="0"/>
        <w:rPr>
          <w:rFonts w:ascii="Times New Roman" w:hAnsi="Times New Roman" w:cs="Times New Roman"/>
          <w:b/>
          <w:bCs/>
          <w:sz w:val="24"/>
          <w:szCs w:val="24"/>
          <w:lang w:eastAsia="zh-CN"/>
        </w:rPr>
      </w:pPr>
      <w:bookmarkStart w:id="4" w:name="bookmark27"/>
      <w:r w:rsidRPr="0084527E">
        <w:rPr>
          <w:rFonts w:ascii="Times New Roman" w:hAnsi="Times New Roman" w:cs="Times New Roman"/>
          <w:sz w:val="24"/>
          <w:szCs w:val="24"/>
          <w:lang w:eastAsia="zh-CN"/>
        </w:rPr>
        <w:t>муниципальной услуги</w:t>
      </w:r>
      <w:bookmarkEnd w:id="4"/>
    </w:p>
    <w:p w14:paraId="7487A742" w14:textId="5A7E1994" w:rsidR="00842DA1" w:rsidRPr="0084527E" w:rsidRDefault="007905B1" w:rsidP="0084527E">
      <w:pPr>
        <w:widowControl w:val="0"/>
        <w:tabs>
          <w:tab w:val="left" w:pos="1291"/>
        </w:tabs>
        <w:spacing w:after="0" w:line="240" w:lineRule="auto"/>
        <w:ind w:firstLine="740"/>
        <w:jc w:val="both"/>
        <w:rPr>
          <w:rFonts w:ascii="Times New Roman" w:hAnsi="Times New Roman" w:cs="Times New Roman"/>
          <w:sz w:val="24"/>
          <w:szCs w:val="24"/>
          <w:lang w:eastAsia="zh-CN"/>
        </w:rPr>
      </w:pPr>
      <w:r>
        <w:rPr>
          <w:rFonts w:ascii="Times New Roman" w:hAnsi="Times New Roman" w:cs="Times New Roman"/>
          <w:sz w:val="24"/>
          <w:szCs w:val="24"/>
          <w:lang w:eastAsia="zh-CN"/>
        </w:rPr>
        <w:t>12</w:t>
      </w:r>
      <w:r w:rsidR="00162124">
        <w:rPr>
          <w:rFonts w:ascii="Times New Roman" w:hAnsi="Times New Roman" w:cs="Times New Roman"/>
          <w:sz w:val="24"/>
          <w:szCs w:val="24"/>
          <w:lang w:eastAsia="zh-CN"/>
        </w:rPr>
        <w:t>7</w:t>
      </w:r>
      <w:r w:rsidR="00842DA1" w:rsidRPr="0084527E">
        <w:rPr>
          <w:rFonts w:ascii="Times New Roman" w:hAnsi="Times New Roman" w:cs="Times New Roman"/>
          <w:sz w:val="24"/>
          <w:szCs w:val="24"/>
          <w:lang w:eastAsia="zh-CN"/>
        </w:rPr>
        <w:t xml:space="preserve">. При наличии в </w:t>
      </w:r>
      <w:r w:rsidR="00EA3401" w:rsidRPr="0084527E">
        <w:rPr>
          <w:rFonts w:ascii="Times New Roman" w:hAnsi="Times New Roman" w:cs="Times New Roman"/>
          <w:sz w:val="24"/>
          <w:szCs w:val="24"/>
          <w:lang w:eastAsia="zh-CN"/>
        </w:rPr>
        <w:t>заявлении о предоставлении муниципальной услуги</w:t>
      </w:r>
      <w:r w:rsidR="00842DA1" w:rsidRPr="0084527E">
        <w:rPr>
          <w:rFonts w:ascii="Times New Roman" w:hAnsi="Times New Roman" w:cs="Times New Roman"/>
          <w:sz w:val="24"/>
          <w:szCs w:val="24"/>
          <w:lang w:eastAsia="zh-CN"/>
        </w:rPr>
        <w:t xml:space="preserve"> указания о выдаче результатов оказания </w:t>
      </w:r>
      <w:r w:rsidR="00EA3401" w:rsidRPr="0084527E">
        <w:rPr>
          <w:rFonts w:ascii="Times New Roman" w:eastAsia="Calibri" w:hAnsi="Times New Roman" w:cs="Times New Roman"/>
          <w:sz w:val="24"/>
          <w:szCs w:val="24"/>
          <w:lang w:eastAsia="zh-CN"/>
        </w:rPr>
        <w:t>муниципальной</w:t>
      </w:r>
      <w:r w:rsidR="00EA3401"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xml:space="preserve">услуги через многофункциональный центр, Уполномоченный орган не позднее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w:t>
      </w:r>
      <w:r w:rsidR="00DC4617" w:rsidRPr="0084527E">
        <w:rPr>
          <w:rFonts w:ascii="Times New Roman" w:hAnsi="Times New Roman" w:cs="Times New Roman"/>
          <w:sz w:val="24"/>
          <w:szCs w:val="24"/>
          <w:lang w:eastAsia="zh-CN"/>
        </w:rPr>
        <w:t>З</w:t>
      </w:r>
      <w:r w:rsidR="00842DA1" w:rsidRPr="0084527E">
        <w:rPr>
          <w:rFonts w:ascii="Times New Roman" w:hAnsi="Times New Roman" w:cs="Times New Roman"/>
          <w:sz w:val="24"/>
          <w:szCs w:val="24"/>
          <w:lang w:eastAsia="zh-CN"/>
        </w:rPr>
        <w:t xml:space="preserve">аявителю (представителю). </w:t>
      </w:r>
    </w:p>
    <w:p w14:paraId="13288391" w14:textId="7B044270" w:rsidR="00842DA1" w:rsidRPr="0084527E" w:rsidRDefault="007905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12</w:t>
      </w:r>
      <w:r w:rsidR="00162124">
        <w:rPr>
          <w:rFonts w:ascii="Times New Roman" w:eastAsia="Calibri" w:hAnsi="Times New Roman" w:cs="Times New Roman"/>
          <w:sz w:val="24"/>
          <w:szCs w:val="24"/>
          <w:lang w:eastAsia="zh-CN"/>
        </w:rPr>
        <w:t>8</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Прием </w:t>
      </w:r>
      <w:r w:rsidR="00280D38"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4C1D6E" w14:textId="56F996A6" w:rsidR="00842DA1" w:rsidRPr="0084527E" w:rsidRDefault="007905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12</w:t>
      </w:r>
      <w:r w:rsidR="00162124">
        <w:rPr>
          <w:rFonts w:ascii="Times New Roman" w:eastAsia="Calibri" w:hAnsi="Times New Roman" w:cs="Times New Roman"/>
          <w:sz w:val="24"/>
          <w:szCs w:val="24"/>
          <w:lang w:eastAsia="zh-CN"/>
        </w:rPr>
        <w:t>9</w:t>
      </w:r>
      <w:r w:rsidR="00842DA1" w:rsidRPr="0084527E">
        <w:rPr>
          <w:rFonts w:ascii="Times New Roman" w:eastAsia="Calibri" w:hAnsi="Times New Roman" w:cs="Times New Roman"/>
          <w:sz w:val="24"/>
          <w:szCs w:val="24"/>
          <w:lang w:eastAsia="zh-CN"/>
        </w:rPr>
        <w:t>. Работник многофункционального центра осуществляет следующие действия:</w:t>
      </w:r>
    </w:p>
    <w:p w14:paraId="4711D0F0" w14:textId="039FFF91"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устанавливает личность </w:t>
      </w:r>
      <w:r w:rsidR="00864469"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основании документа, удостоверяющего личность в соответствии с законодательством Российской Федерации;</w:t>
      </w:r>
    </w:p>
    <w:p w14:paraId="11896813" w14:textId="48353EA5"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проверяет полномочия представителя </w:t>
      </w:r>
      <w:r w:rsidR="0077464A"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(в случае обращения представителя </w:t>
      </w:r>
      <w:r w:rsidR="00594DF8"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w:t>
      </w:r>
    </w:p>
    <w:p w14:paraId="5F6A4F0E" w14:textId="6D857B1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определяет статус исполнения заявления </w:t>
      </w:r>
      <w:r w:rsidR="004647E0" w:rsidRPr="0084527E">
        <w:rPr>
          <w:rFonts w:ascii="Times New Roman" w:eastAsia="Calibri" w:hAnsi="Times New Roman" w:cs="Times New Roman"/>
          <w:sz w:val="24"/>
          <w:szCs w:val="24"/>
          <w:lang w:eastAsia="zh-CN"/>
        </w:rPr>
        <w:t>Заявителя</w:t>
      </w:r>
      <w:r w:rsidRPr="0084527E">
        <w:rPr>
          <w:rFonts w:ascii="Times New Roman" w:eastAsia="Calibri" w:hAnsi="Times New Roman" w:cs="Times New Roman"/>
          <w:sz w:val="24"/>
          <w:szCs w:val="24"/>
          <w:lang w:eastAsia="zh-CN"/>
        </w:rPr>
        <w:t xml:space="preserve"> в ГИС;</w:t>
      </w:r>
    </w:p>
    <w:p w14:paraId="0C67C819" w14:textId="03BFD64F"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 xml:space="preserve">4) распечатывает результат предоставления </w:t>
      </w:r>
      <w:r w:rsidR="004647E0"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в виде экземпляра электронного документа на бумажном носителе и заверяет его с использованием печати многофункционального центра (в случае подачи заявления о предоставлении муниципальной услуги через ЕГПУ);</w:t>
      </w:r>
    </w:p>
    <w:p w14:paraId="04740BCD" w14:textId="7245F5F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 выдает документы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при необходимости запрашивает у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подписи за каждый выданный документ;</w:t>
      </w:r>
    </w:p>
    <w:p w14:paraId="72F56B18" w14:textId="677E072E"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6) запрашивает согласие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участие в смс-опросе для оценки качества предоставленных услуг многофункциональным центром;</w:t>
      </w:r>
    </w:p>
    <w:p w14:paraId="4C1A7DB1"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eastAsia="Calibri" w:hAnsi="Times New Roman" w:cs="Times New Roman"/>
          <w:color w:val="000000"/>
          <w:sz w:val="24"/>
          <w:szCs w:val="24"/>
          <w:lang w:eastAsia="zh-CN"/>
        </w:rPr>
        <w:t>7) результатом административной процедуры является выдача гражданину результата предоставления муниципальной услуги.</w:t>
      </w:r>
    </w:p>
    <w:p w14:paraId="5AAE922C" w14:textId="77777777" w:rsidR="00C74141" w:rsidRPr="0084527E" w:rsidRDefault="00C74141" w:rsidP="0084527E">
      <w:pPr>
        <w:suppressAutoHyphens/>
        <w:spacing w:after="0" w:line="240" w:lineRule="auto"/>
        <w:contextualSpacing/>
        <w:jc w:val="both"/>
        <w:rPr>
          <w:rFonts w:ascii="Times New Roman" w:eastAsia="Calibri" w:hAnsi="Times New Roman" w:cs="Times New Roman"/>
          <w:sz w:val="24"/>
          <w:szCs w:val="24"/>
          <w:lang w:eastAsia="zh-CN"/>
        </w:rPr>
      </w:pPr>
    </w:p>
    <w:p w14:paraId="6637D31C" w14:textId="77777777" w:rsidR="00842DA1" w:rsidRPr="00842DA1" w:rsidRDefault="00842DA1" w:rsidP="0084527E">
      <w:pPr>
        <w:widowControl w:val="0"/>
        <w:suppressAutoHyphens/>
        <w:spacing w:after="0" w:line="240" w:lineRule="auto"/>
        <w:ind w:firstLine="760"/>
        <w:jc w:val="both"/>
        <w:rPr>
          <w:rFonts w:ascii="Times New Roman" w:hAnsi="Times New Roman" w:cs="Times New Roman"/>
          <w:color w:val="000000"/>
          <w:sz w:val="28"/>
          <w:szCs w:val="28"/>
          <w:lang w:eastAsia="zh-CN"/>
        </w:rPr>
      </w:pPr>
    </w:p>
    <w:p w14:paraId="274F5FC1" w14:textId="4675AF35" w:rsidR="00B91523" w:rsidRDefault="00AD7DB2" w:rsidP="00711B8D">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sidR="00820139">
        <w:rPr>
          <w:rFonts w:ascii="Times New Roman" w:hAnsi="Times New Roman" w:cs="Times New Roman"/>
          <w:sz w:val="28"/>
          <w:szCs w:val="28"/>
          <w:lang w:eastAsia="zh-CN"/>
        </w:rPr>
        <w:tab/>
      </w:r>
      <w:bookmarkStart w:id="5" w:name="_Hlk155858252"/>
      <w:r w:rsidR="00842DA1" w:rsidRPr="00820139">
        <w:rPr>
          <w:rFonts w:ascii="Times New Roman" w:hAnsi="Times New Roman" w:cs="Times New Roman"/>
          <w:sz w:val="24"/>
          <w:szCs w:val="24"/>
          <w:lang w:eastAsia="zh-CN"/>
        </w:rPr>
        <w:t>ПРИЛОЖЕНИЕ  1</w:t>
      </w:r>
      <w:r w:rsidR="00842DA1" w:rsidRPr="00820139">
        <w:rPr>
          <w:rFonts w:ascii="Times New Roman" w:hAnsi="Times New Roman" w:cs="Times New Roman"/>
          <w:sz w:val="24"/>
          <w:szCs w:val="24"/>
          <w:lang w:eastAsia="zh-CN"/>
        </w:rPr>
        <w:br/>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842DA1" w:rsidRPr="003A6896">
        <w:rPr>
          <w:rFonts w:ascii="Times New Roman" w:hAnsi="Times New Roman" w:cs="Times New Roman"/>
          <w:sz w:val="24"/>
          <w:szCs w:val="24"/>
          <w:lang w:eastAsia="zh-CN"/>
        </w:rPr>
        <w:t xml:space="preserve">к </w:t>
      </w:r>
      <w:r w:rsidR="00591A36" w:rsidRPr="003A6896">
        <w:rPr>
          <w:rFonts w:ascii="Times New Roman" w:hAnsi="Times New Roman" w:cs="Times New Roman"/>
          <w:sz w:val="24"/>
          <w:szCs w:val="24"/>
          <w:lang w:eastAsia="zh-CN"/>
        </w:rPr>
        <w:t>а</w:t>
      </w:r>
      <w:r w:rsidR="00842DA1" w:rsidRPr="003A6896">
        <w:rPr>
          <w:rFonts w:ascii="Times New Roman" w:hAnsi="Times New Roman" w:cs="Times New Roman"/>
          <w:sz w:val="24"/>
          <w:szCs w:val="24"/>
          <w:lang w:eastAsia="zh-CN"/>
        </w:rPr>
        <w:t>дминистративному регламенту</w:t>
      </w:r>
      <w:r w:rsidRPr="003A6896">
        <w:rPr>
          <w:rFonts w:ascii="Times New Roman" w:hAnsi="Times New Roman" w:cs="Times New Roman"/>
          <w:sz w:val="24"/>
          <w:szCs w:val="24"/>
          <w:lang w:eastAsia="zh-CN"/>
        </w:rPr>
        <w:t xml:space="preserve"> </w:t>
      </w:r>
      <w:r w:rsidR="00842DA1" w:rsidRPr="003A6896">
        <w:rPr>
          <w:rFonts w:ascii="Times New Roman" w:hAnsi="Times New Roman" w:cs="Times New Roman"/>
          <w:sz w:val="24"/>
          <w:szCs w:val="24"/>
          <w:lang w:eastAsia="zh-CN"/>
        </w:rPr>
        <w:t xml:space="preserve">предоставления </w:t>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842DA1" w:rsidRPr="003A6896">
        <w:rPr>
          <w:rFonts w:ascii="Times New Roman" w:hAnsi="Times New Roman" w:cs="Times New Roman"/>
          <w:sz w:val="24"/>
          <w:szCs w:val="24"/>
          <w:lang w:eastAsia="zh-CN"/>
        </w:rPr>
        <w:t>муниципальной</w:t>
      </w:r>
      <w:r w:rsidR="00713B37" w:rsidRPr="003A6896">
        <w:rPr>
          <w:rFonts w:ascii="Times New Roman" w:hAnsi="Times New Roman" w:cs="Times New Roman"/>
          <w:sz w:val="24"/>
          <w:szCs w:val="24"/>
          <w:lang w:eastAsia="zh-CN"/>
        </w:rPr>
        <w:t xml:space="preserve"> </w:t>
      </w:r>
      <w:r w:rsidR="00842DA1" w:rsidRPr="003A6896">
        <w:rPr>
          <w:rFonts w:ascii="Times New Roman" w:hAnsi="Times New Roman" w:cs="Times New Roman"/>
          <w:sz w:val="24"/>
          <w:szCs w:val="24"/>
          <w:lang w:eastAsia="zh-CN"/>
        </w:rPr>
        <w:t xml:space="preserve">услуги </w:t>
      </w:r>
      <w:r w:rsidR="00711B8D" w:rsidRPr="00711B8D">
        <w:rPr>
          <w:rFonts w:ascii="Times New Roman" w:hAnsi="Times New Roman" w:cs="Times New Roman"/>
          <w:sz w:val="24"/>
          <w:szCs w:val="24"/>
          <w:lang w:eastAsia="zh-CN"/>
        </w:rPr>
        <w:t xml:space="preserve">«Согласование проведения </w:t>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711B8D" w:rsidRPr="00711B8D">
        <w:rPr>
          <w:rFonts w:ascii="Times New Roman" w:hAnsi="Times New Roman" w:cs="Times New Roman"/>
          <w:sz w:val="24"/>
          <w:szCs w:val="24"/>
          <w:lang w:eastAsia="zh-CN"/>
        </w:rPr>
        <w:t xml:space="preserve">переустройства и (или) перепланировки помещения в </w:t>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711B8D" w:rsidRPr="00711B8D">
        <w:rPr>
          <w:rFonts w:ascii="Times New Roman" w:hAnsi="Times New Roman" w:cs="Times New Roman"/>
          <w:sz w:val="24"/>
          <w:szCs w:val="24"/>
          <w:lang w:eastAsia="zh-CN"/>
        </w:rPr>
        <w:t>многоквартирном доме»</w:t>
      </w:r>
      <w:r w:rsidR="00842DA1" w:rsidRPr="00842DA1">
        <w:rPr>
          <w:rFonts w:ascii="Times New Roman" w:hAnsi="Times New Roman" w:cs="Times New Roman"/>
          <w:sz w:val="28"/>
          <w:szCs w:val="28"/>
          <w:lang w:eastAsia="zh-CN"/>
        </w:rPr>
        <w:tab/>
      </w:r>
      <w:bookmarkEnd w:id="5"/>
      <w:r w:rsidR="00842DA1" w:rsidRPr="00842DA1">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ab/>
      </w:r>
    </w:p>
    <w:p w14:paraId="3F98E42E" w14:textId="44052395" w:rsidR="00820139" w:rsidRPr="00820139" w:rsidRDefault="00820139" w:rsidP="00820139">
      <w:pPr>
        <w:pStyle w:val="afc"/>
        <w:rPr>
          <w:rFonts w:cs="Times New Roman"/>
          <w:sz w:val="24"/>
          <w:szCs w:val="24"/>
        </w:rPr>
      </w:pPr>
      <w:r w:rsidRPr="00820139">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ФОРМА       ЗАЯВЛЕНИЯ</w:t>
      </w:r>
      <w:r w:rsidRPr="00820139">
        <w:rPr>
          <w:rFonts w:cs="Times New Roman"/>
          <w:sz w:val="24"/>
          <w:szCs w:val="24"/>
        </w:rPr>
        <w:br/>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 xml:space="preserve">О ПЕРЕУСТРОЙСТВЕ И (ИЛИ)  ПЕРЕПЛАНИРОВКЕ                 </w:t>
      </w:r>
      <w:r w:rsidRPr="00820139">
        <w:rPr>
          <w:rFonts w:cs="Times New Roman"/>
          <w:sz w:val="24"/>
          <w:szCs w:val="24"/>
        </w:rPr>
        <w:br/>
        <w:t xml:space="preserv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ЖИЛОГО (НЕЖИЛОГО) ПОМЕЩЕНИЯ</w:t>
      </w:r>
    </w:p>
    <w:p w14:paraId="67768669" w14:textId="7770968B" w:rsidR="00820139" w:rsidRPr="00820139" w:rsidRDefault="00820139" w:rsidP="00820139">
      <w:pPr>
        <w:pStyle w:val="afc"/>
        <w:rPr>
          <w:rFonts w:cs="Times New Roman"/>
          <w:sz w:val="24"/>
          <w:szCs w:val="24"/>
        </w:rPr>
      </w:pPr>
      <w:r>
        <w:rPr>
          <w:rFonts w:cs="Times New Roman"/>
          <w:sz w:val="24"/>
          <w:szCs w:val="24"/>
        </w:rPr>
        <w:tab/>
      </w:r>
      <w:r>
        <w:rPr>
          <w:rFonts w:cs="Times New Roman"/>
          <w:sz w:val="24"/>
          <w:szCs w:val="24"/>
        </w:rPr>
        <w:tab/>
      </w:r>
      <w:r w:rsidRPr="00820139">
        <w:rPr>
          <w:rFonts w:cs="Times New Roman"/>
          <w:sz w:val="24"/>
          <w:szCs w:val="24"/>
        </w:rPr>
        <w:t xml:space="preserve">                                        </w:t>
      </w:r>
      <w:r>
        <w:rPr>
          <w:rFonts w:cs="Times New Roman"/>
          <w:sz w:val="24"/>
          <w:szCs w:val="24"/>
        </w:rPr>
        <w:tab/>
      </w:r>
      <w:r w:rsidRPr="00820139">
        <w:rPr>
          <w:rFonts w:cs="Times New Roman"/>
          <w:sz w:val="24"/>
          <w:szCs w:val="24"/>
        </w:rPr>
        <w:t xml:space="preserve"> утверждена Постановлением Правительства РФ </w:t>
      </w:r>
    </w:p>
    <w:p w14:paraId="490F51D8" w14:textId="65CE75F3" w:rsidR="00820139" w:rsidRPr="00820139" w:rsidRDefault="00820139" w:rsidP="00820139">
      <w:pPr>
        <w:pStyle w:val="afc"/>
        <w:rPr>
          <w:rFonts w:cs="Times New Roman"/>
          <w:sz w:val="24"/>
          <w:szCs w:val="24"/>
        </w:rPr>
      </w:pPr>
      <w:r w:rsidRPr="00820139">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от 28.04.2005 года № 266 «Об утверждении формы</w:t>
      </w:r>
    </w:p>
    <w:p w14:paraId="6BC3B44B" w14:textId="7A7FCD6A" w:rsidR="00820139" w:rsidRPr="00820139" w:rsidRDefault="00820139" w:rsidP="00820139">
      <w:pPr>
        <w:pStyle w:val="afc"/>
        <w:rPr>
          <w:rFonts w:cs="Times New Roman"/>
          <w:sz w:val="24"/>
          <w:szCs w:val="24"/>
        </w:rPr>
      </w:pPr>
      <w:r w:rsidRPr="00820139">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 xml:space="preserve"> заявления о переустройстве и (или) перепланировке</w:t>
      </w:r>
    </w:p>
    <w:p w14:paraId="4DE87F81" w14:textId="3F39DF52" w:rsidR="00820139" w:rsidRPr="00820139" w:rsidRDefault="00820139" w:rsidP="00820139">
      <w:pPr>
        <w:pStyle w:val="afc"/>
        <w:rPr>
          <w:rFonts w:cs="Times New Roman"/>
          <w:sz w:val="24"/>
          <w:szCs w:val="24"/>
        </w:rPr>
      </w:pPr>
      <w:r w:rsidRPr="00820139">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 xml:space="preserve"> жилого помещения и формы документа,  </w:t>
      </w:r>
    </w:p>
    <w:p w14:paraId="6B70652E" w14:textId="4E7F96B2" w:rsidR="00820139" w:rsidRPr="00820139" w:rsidRDefault="00820139" w:rsidP="00820139">
      <w:pPr>
        <w:pStyle w:val="afc"/>
        <w:rPr>
          <w:rFonts w:cs="Times New Roman"/>
          <w:sz w:val="24"/>
          <w:szCs w:val="24"/>
        </w:rPr>
      </w:pPr>
      <w:r w:rsidRPr="00820139">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 xml:space="preserve">подтверждающего принятие решения о </w:t>
      </w:r>
    </w:p>
    <w:p w14:paraId="51E69670" w14:textId="77AF1207" w:rsidR="00820139" w:rsidRPr="00820139" w:rsidRDefault="00820139" w:rsidP="00820139">
      <w:pPr>
        <w:pStyle w:val="afc"/>
        <w:rPr>
          <w:rFonts w:cs="Times New Roman"/>
          <w:sz w:val="24"/>
          <w:szCs w:val="24"/>
        </w:rPr>
      </w:pPr>
      <w:r w:rsidRPr="00820139">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 xml:space="preserve">согласовании переустройства и (или) </w:t>
      </w:r>
    </w:p>
    <w:p w14:paraId="162622ED" w14:textId="006A5129" w:rsidR="00820139" w:rsidRPr="00820139" w:rsidRDefault="00820139" w:rsidP="00820139">
      <w:pPr>
        <w:pStyle w:val="afc"/>
        <w:rPr>
          <w:rFonts w:cs="Times New Roman"/>
          <w:sz w:val="24"/>
          <w:szCs w:val="24"/>
        </w:rPr>
      </w:pPr>
      <w:r w:rsidRPr="00820139">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 xml:space="preserve"> перепланировки жилого помещения»</w:t>
      </w:r>
    </w:p>
    <w:p w14:paraId="49D380A0" w14:textId="77777777" w:rsidR="00820139" w:rsidRDefault="00820139" w:rsidP="00820139">
      <w:pPr>
        <w:pStyle w:val="afc"/>
        <w:rPr>
          <w:rFonts w:cs="Times New Roman"/>
          <w:sz w:val="24"/>
          <w:szCs w:val="24"/>
        </w:rPr>
      </w:pPr>
      <w:r w:rsidRPr="00820139">
        <w:rPr>
          <w:rFonts w:cs="Times New Roman"/>
          <w:sz w:val="24"/>
          <w:szCs w:val="24"/>
        </w:rPr>
        <w:t xml:space="preserve">                                         </w:t>
      </w:r>
      <w:r w:rsidRPr="00820139">
        <w:rPr>
          <w:rFonts w:cs="Times New Roman"/>
          <w:sz w:val="24"/>
          <w:szCs w:val="24"/>
        </w:rPr>
        <w:br/>
        <w:t xml:space="preserve">                                                    </w:t>
      </w:r>
      <w:r>
        <w:rPr>
          <w:rFonts w:cs="Times New Roman"/>
          <w:sz w:val="24"/>
          <w:szCs w:val="24"/>
        </w:rPr>
        <w:tab/>
      </w:r>
      <w:r>
        <w:rPr>
          <w:rFonts w:cs="Times New Roman"/>
          <w:sz w:val="24"/>
          <w:szCs w:val="24"/>
        </w:rPr>
        <w:tab/>
      </w:r>
      <w:r w:rsidRPr="00820139">
        <w:rPr>
          <w:rFonts w:cs="Times New Roman"/>
          <w:sz w:val="24"/>
          <w:szCs w:val="24"/>
        </w:rPr>
        <w:t xml:space="preserve">В </w:t>
      </w:r>
      <w:r>
        <w:rPr>
          <w:rFonts w:cs="Times New Roman"/>
          <w:sz w:val="24"/>
          <w:szCs w:val="24"/>
        </w:rPr>
        <w:t xml:space="preserve">администрацию Карталинского муниципального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района</w:t>
      </w:r>
      <w:r w:rsidRPr="00820139">
        <w:rPr>
          <w:rFonts w:cs="Times New Roman"/>
          <w:sz w:val="24"/>
          <w:szCs w:val="24"/>
        </w:rPr>
        <w:br/>
        <w:t xml:space="preserve">                                                </w:t>
      </w:r>
    </w:p>
    <w:p w14:paraId="1E9E9749" w14:textId="77777777" w:rsidR="00820139" w:rsidRDefault="00820139" w:rsidP="00820139">
      <w:pPr>
        <w:pStyle w:val="afc"/>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820139">
        <w:rPr>
          <w:rFonts w:cs="Times New Roman"/>
          <w:sz w:val="24"/>
          <w:szCs w:val="24"/>
        </w:rPr>
        <w:t>ЗАЯВЛЕНИЕ</w:t>
      </w:r>
    </w:p>
    <w:p w14:paraId="104DFE60" w14:textId="6C3D854D" w:rsidR="00820139" w:rsidRPr="00C45C10" w:rsidRDefault="00820139" w:rsidP="00C45C10">
      <w:pPr>
        <w:pStyle w:val="afc"/>
        <w:rPr>
          <w:rFonts w:cs="Times New Roman"/>
          <w:color w:val="000000"/>
          <w:sz w:val="22"/>
          <w:szCs w:val="22"/>
        </w:rPr>
      </w:pPr>
      <w:r>
        <w:rPr>
          <w:rFonts w:cs="Times New Roman"/>
          <w:sz w:val="24"/>
          <w:szCs w:val="24"/>
        </w:rPr>
        <w:tab/>
      </w:r>
      <w:r>
        <w:rPr>
          <w:rFonts w:cs="Times New Roman"/>
          <w:sz w:val="24"/>
          <w:szCs w:val="24"/>
        </w:rPr>
        <w:tab/>
      </w:r>
      <w:r>
        <w:rPr>
          <w:rFonts w:cs="Times New Roman"/>
          <w:sz w:val="24"/>
          <w:szCs w:val="24"/>
        </w:rPr>
        <w:tab/>
        <w:t>о переустройстве и (или) перепланировке помещения</w:t>
      </w:r>
      <w:r w:rsidRPr="00820139">
        <w:rPr>
          <w:rFonts w:cs="Times New Roman"/>
          <w:sz w:val="24"/>
          <w:szCs w:val="24"/>
        </w:rPr>
        <w:br/>
      </w:r>
      <w:r w:rsidRPr="00820139">
        <w:rPr>
          <w:rFonts w:cs="Times New Roman"/>
          <w:sz w:val="24"/>
          <w:szCs w:val="24"/>
        </w:rPr>
        <w:br/>
      </w:r>
      <w:r w:rsidRPr="00820139">
        <w:rPr>
          <w:rFonts w:cs="Times New Roman"/>
          <w:color w:val="000000"/>
          <w:sz w:val="24"/>
          <w:szCs w:val="24"/>
        </w:rPr>
        <w:t>от ______________________________________________________________</w:t>
      </w:r>
      <w:r w:rsidRPr="00820139">
        <w:rPr>
          <w:rFonts w:cs="Times New Roman"/>
          <w:color w:val="000000"/>
          <w:sz w:val="24"/>
          <w:szCs w:val="24"/>
        </w:rPr>
        <w:br/>
      </w:r>
      <w:r w:rsidRPr="00820139">
        <w:rPr>
          <w:rFonts w:cs="Times New Roman"/>
          <w:color w:val="000000"/>
          <w:sz w:val="18"/>
          <w:szCs w:val="18"/>
        </w:rPr>
        <w:t xml:space="preserve">        (указывается наниматель, либо арендатор, либо собственник жилого (нежилого)</w:t>
      </w:r>
      <w:r>
        <w:rPr>
          <w:rFonts w:cs="Times New Roman"/>
          <w:color w:val="000000"/>
          <w:sz w:val="18"/>
          <w:szCs w:val="18"/>
        </w:rPr>
        <w:t xml:space="preserve"> </w:t>
      </w:r>
      <w:r w:rsidRPr="00820139">
        <w:rPr>
          <w:rFonts w:cs="Times New Roman"/>
          <w:color w:val="000000"/>
          <w:sz w:val="18"/>
          <w:szCs w:val="18"/>
        </w:rPr>
        <w:t xml:space="preserve"> помещения, либо собственники жилого помещения, находящегося в общей</w:t>
      </w:r>
      <w:r>
        <w:rPr>
          <w:rFonts w:cs="Times New Roman"/>
          <w:color w:val="000000"/>
          <w:sz w:val="18"/>
          <w:szCs w:val="18"/>
        </w:rPr>
        <w:t xml:space="preserve"> </w:t>
      </w:r>
      <w:r w:rsidRPr="00820139">
        <w:rPr>
          <w:rFonts w:cs="Times New Roman"/>
          <w:color w:val="000000"/>
          <w:sz w:val="18"/>
          <w:szCs w:val="18"/>
        </w:rPr>
        <w:t>собственности двух и более лиц, в случае, если ни один из собственников</w:t>
      </w:r>
      <w:r>
        <w:rPr>
          <w:rFonts w:cs="Times New Roman"/>
          <w:color w:val="000000"/>
          <w:sz w:val="18"/>
          <w:szCs w:val="18"/>
        </w:rPr>
        <w:t xml:space="preserve"> </w:t>
      </w:r>
      <w:r w:rsidRPr="00820139">
        <w:rPr>
          <w:rFonts w:cs="Times New Roman"/>
          <w:color w:val="000000"/>
          <w:sz w:val="18"/>
          <w:szCs w:val="18"/>
        </w:rPr>
        <w:t xml:space="preserve"> либо иных лиц не уполномочен в установленном порядке</w:t>
      </w:r>
      <w:r>
        <w:rPr>
          <w:rFonts w:cs="Times New Roman"/>
          <w:color w:val="000000"/>
          <w:sz w:val="18"/>
          <w:szCs w:val="18"/>
        </w:rPr>
        <w:t xml:space="preserve"> </w:t>
      </w:r>
      <w:r w:rsidRPr="00820139">
        <w:rPr>
          <w:rFonts w:cs="Times New Roman"/>
          <w:color w:val="000000"/>
          <w:sz w:val="18"/>
          <w:szCs w:val="18"/>
        </w:rPr>
        <w:t>представлять их интересы)</w:t>
      </w:r>
      <w:r w:rsidRPr="00820139">
        <w:rPr>
          <w:rFonts w:cs="Times New Roman"/>
          <w:color w:val="000000"/>
          <w:sz w:val="18"/>
          <w:szCs w:val="18"/>
        </w:rPr>
        <w:br/>
      </w:r>
      <w:r w:rsidRPr="00C45C10">
        <w:rPr>
          <w:rFonts w:cs="Times New Roman"/>
          <w:b/>
          <w:color w:val="000000"/>
          <w:sz w:val="22"/>
          <w:szCs w:val="22"/>
        </w:rPr>
        <w:t>Примечание.</w:t>
      </w:r>
      <w:r w:rsidRPr="00C45C10">
        <w:rPr>
          <w:rFonts w:cs="Times New Roman"/>
          <w:color w:val="000000"/>
          <w:sz w:val="22"/>
          <w:szCs w:val="22"/>
        </w:rPr>
        <w:t xml:space="preserve">  Для  физических  лиц  указываются фамилия,  имя, отчество,</w:t>
      </w:r>
      <w:r w:rsidR="00C45C10">
        <w:rPr>
          <w:rFonts w:cs="Times New Roman"/>
          <w:color w:val="000000"/>
          <w:sz w:val="22"/>
          <w:szCs w:val="22"/>
        </w:rPr>
        <w:t xml:space="preserve"> </w:t>
      </w:r>
      <w:r w:rsidRPr="00C45C10">
        <w:rPr>
          <w:rFonts w:cs="Times New Roman"/>
          <w:color w:val="000000"/>
          <w:sz w:val="22"/>
          <w:szCs w:val="22"/>
        </w:rPr>
        <w:t xml:space="preserve">реквизиты  документа,  удостоверяющего  личность (серия, номер, кем и когда выдан),  место  жительства,  номер  телефона; </w:t>
      </w:r>
    </w:p>
    <w:p w14:paraId="5D0619B8" w14:textId="70152864" w:rsidR="00820139" w:rsidRPr="00820139" w:rsidRDefault="00C45C10" w:rsidP="00C45C1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ab/>
        <w:t>Д</w:t>
      </w:r>
      <w:r w:rsidR="00820139" w:rsidRPr="00C45C10">
        <w:rPr>
          <w:rFonts w:ascii="Times New Roman" w:hAnsi="Times New Roman" w:cs="Times New Roman"/>
          <w:color w:val="000000"/>
        </w:rPr>
        <w:t>ля представителя физического лица указываются  фамилия, имя, отчество представителя, реквизиты доверенности,</w:t>
      </w:r>
      <w:r>
        <w:rPr>
          <w:rFonts w:ascii="Times New Roman" w:hAnsi="Times New Roman" w:cs="Times New Roman"/>
          <w:color w:val="000000"/>
        </w:rPr>
        <w:t xml:space="preserve"> </w:t>
      </w:r>
      <w:r w:rsidR="00820139" w:rsidRPr="00C45C10">
        <w:rPr>
          <w:rFonts w:ascii="Times New Roman" w:hAnsi="Times New Roman" w:cs="Times New Roman"/>
          <w:color w:val="000000"/>
        </w:rPr>
        <w:t>которая прилагается к  заявлению.</w:t>
      </w:r>
      <w:r w:rsidR="00820139" w:rsidRPr="00C45C10">
        <w:rPr>
          <w:rFonts w:ascii="Times New Roman" w:hAnsi="Times New Roman" w:cs="Times New Roman"/>
          <w:color w:val="000000"/>
        </w:rPr>
        <w:br/>
      </w:r>
      <w:r>
        <w:rPr>
          <w:rFonts w:ascii="Times New Roman" w:hAnsi="Times New Roman" w:cs="Times New Roman"/>
          <w:color w:val="000000"/>
        </w:rPr>
        <w:tab/>
        <w:t>д</w:t>
      </w:r>
      <w:r w:rsidR="00820139" w:rsidRPr="00C45C10">
        <w:rPr>
          <w:rFonts w:ascii="Times New Roman" w:hAnsi="Times New Roman" w:cs="Times New Roman"/>
          <w:color w:val="000000"/>
        </w:rPr>
        <w:t>ля юридических лиц указываются  наименование, организационно-правовая</w:t>
      </w:r>
      <w:r>
        <w:rPr>
          <w:rFonts w:ascii="Times New Roman" w:hAnsi="Times New Roman" w:cs="Times New Roman"/>
          <w:color w:val="000000"/>
        </w:rPr>
        <w:t xml:space="preserve"> </w:t>
      </w:r>
      <w:r w:rsidR="00820139" w:rsidRPr="00C45C10">
        <w:rPr>
          <w:rFonts w:ascii="Times New Roman" w:hAnsi="Times New Roman" w:cs="Times New Roman"/>
          <w:color w:val="000000"/>
        </w:rPr>
        <w:t>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00820139" w:rsidRPr="00C45C10">
        <w:rPr>
          <w:rFonts w:ascii="Times New Roman" w:hAnsi="Times New Roman" w:cs="Times New Roman"/>
          <w:color w:val="000000"/>
        </w:rPr>
        <w:br/>
      </w:r>
      <w:r w:rsidR="00820139" w:rsidRPr="00820139">
        <w:rPr>
          <w:rFonts w:ascii="Times New Roman" w:hAnsi="Times New Roman" w:cs="Times New Roman"/>
          <w:color w:val="000000"/>
          <w:sz w:val="24"/>
          <w:szCs w:val="24"/>
        </w:rPr>
        <w:t xml:space="preserve">Место нахождения нежилого помещения: _____________________________                                                                </w:t>
      </w:r>
    </w:p>
    <w:p w14:paraId="4E1592FE" w14:textId="19708832" w:rsidR="00820139" w:rsidRPr="00820139" w:rsidRDefault="00820139" w:rsidP="00C45C10">
      <w:pPr>
        <w:widowControl w:val="0"/>
        <w:autoSpaceDE w:val="0"/>
        <w:autoSpaceDN w:val="0"/>
        <w:adjustRightInd w:val="0"/>
        <w:spacing w:after="0" w:line="240" w:lineRule="auto"/>
        <w:rPr>
          <w:rFonts w:ascii="Times New Roman" w:hAnsi="Times New Roman" w:cs="Times New Roman"/>
          <w:color w:val="000000"/>
          <w:sz w:val="24"/>
          <w:szCs w:val="24"/>
        </w:rPr>
      </w:pPr>
      <w:r w:rsidRPr="00C45C10">
        <w:rPr>
          <w:rFonts w:ascii="Times New Roman" w:hAnsi="Times New Roman" w:cs="Times New Roman"/>
          <w:color w:val="000000"/>
          <w:sz w:val="18"/>
          <w:szCs w:val="18"/>
        </w:rPr>
        <w:t xml:space="preserve">                                                                            указывается полный адрес: субъект</w:t>
      </w:r>
      <w:r w:rsidR="00C45C10">
        <w:rPr>
          <w:rFonts w:ascii="Times New Roman" w:hAnsi="Times New Roman" w:cs="Times New Roman"/>
          <w:color w:val="000000"/>
          <w:sz w:val="18"/>
          <w:szCs w:val="18"/>
        </w:rPr>
        <w:t xml:space="preserve"> </w:t>
      </w:r>
      <w:r w:rsidRPr="00C45C10">
        <w:rPr>
          <w:rFonts w:ascii="Times New Roman" w:hAnsi="Times New Roman" w:cs="Times New Roman"/>
          <w:color w:val="000000"/>
          <w:sz w:val="18"/>
          <w:szCs w:val="18"/>
        </w:rPr>
        <w:t xml:space="preserve">Российской Федерации, муниципальное </w:t>
      </w:r>
      <w:r w:rsidR="00C45C10">
        <w:rPr>
          <w:rFonts w:ascii="Times New Roman" w:hAnsi="Times New Roman" w:cs="Times New Roman"/>
          <w:color w:val="000000"/>
          <w:sz w:val="18"/>
          <w:szCs w:val="18"/>
        </w:rPr>
        <w:tab/>
      </w:r>
      <w:r w:rsidR="00C45C10">
        <w:rPr>
          <w:rFonts w:ascii="Times New Roman" w:hAnsi="Times New Roman" w:cs="Times New Roman"/>
          <w:color w:val="000000"/>
          <w:sz w:val="18"/>
          <w:szCs w:val="18"/>
        </w:rPr>
        <w:tab/>
      </w:r>
      <w:r w:rsidR="00C45C10">
        <w:rPr>
          <w:rFonts w:ascii="Times New Roman" w:hAnsi="Times New Roman" w:cs="Times New Roman"/>
          <w:color w:val="000000"/>
          <w:sz w:val="18"/>
          <w:szCs w:val="18"/>
        </w:rPr>
        <w:tab/>
      </w:r>
      <w:r w:rsidR="00C45C10">
        <w:rPr>
          <w:rFonts w:ascii="Times New Roman" w:hAnsi="Times New Roman" w:cs="Times New Roman"/>
          <w:color w:val="000000"/>
          <w:sz w:val="18"/>
          <w:szCs w:val="18"/>
        </w:rPr>
        <w:tab/>
      </w:r>
      <w:r w:rsidR="00C45C10">
        <w:rPr>
          <w:rFonts w:ascii="Times New Roman" w:hAnsi="Times New Roman" w:cs="Times New Roman"/>
          <w:color w:val="000000"/>
          <w:sz w:val="18"/>
          <w:szCs w:val="18"/>
        </w:rPr>
        <w:tab/>
      </w:r>
      <w:r w:rsidRPr="00C45C10">
        <w:rPr>
          <w:rFonts w:ascii="Times New Roman" w:hAnsi="Times New Roman" w:cs="Times New Roman"/>
          <w:color w:val="000000"/>
          <w:sz w:val="18"/>
          <w:szCs w:val="18"/>
        </w:rPr>
        <w:t>образование, поселение, улица, дом,</w:t>
      </w:r>
      <w:r w:rsidR="00C45C10">
        <w:rPr>
          <w:rFonts w:ascii="Times New Roman" w:hAnsi="Times New Roman" w:cs="Times New Roman"/>
          <w:color w:val="000000"/>
          <w:sz w:val="18"/>
          <w:szCs w:val="18"/>
        </w:rPr>
        <w:t xml:space="preserve"> </w:t>
      </w:r>
      <w:r w:rsidRPr="00C45C10">
        <w:rPr>
          <w:rFonts w:ascii="Times New Roman" w:hAnsi="Times New Roman" w:cs="Times New Roman"/>
          <w:color w:val="000000"/>
          <w:sz w:val="18"/>
          <w:szCs w:val="18"/>
        </w:rPr>
        <w:t xml:space="preserve"> корпус, строение, квартира (комната), подъезд, этаж)</w:t>
      </w:r>
      <w:r w:rsidRPr="00C45C10">
        <w:rPr>
          <w:rFonts w:ascii="Times New Roman" w:hAnsi="Times New Roman" w:cs="Times New Roman"/>
          <w:color w:val="000000"/>
          <w:sz w:val="18"/>
          <w:szCs w:val="18"/>
        </w:rPr>
        <w:br/>
      </w:r>
      <w:r w:rsidRPr="00820139">
        <w:rPr>
          <w:rFonts w:ascii="Times New Roman" w:hAnsi="Times New Roman" w:cs="Times New Roman"/>
          <w:color w:val="000000"/>
          <w:sz w:val="24"/>
          <w:szCs w:val="24"/>
        </w:rPr>
        <w:t>Собственник(и) жилого (нежилого) помещения: _______________________</w:t>
      </w:r>
      <w:r w:rsidRPr="00820139">
        <w:rPr>
          <w:rFonts w:ascii="Times New Roman" w:hAnsi="Times New Roman" w:cs="Times New Roman"/>
          <w:color w:val="000000"/>
          <w:sz w:val="24"/>
          <w:szCs w:val="24"/>
        </w:rPr>
        <w:br/>
        <w:t xml:space="preserve">Прошу разрешить ________________________________________________                                 </w:t>
      </w:r>
      <w:r w:rsidR="00C45C10">
        <w:rPr>
          <w:rFonts w:ascii="Times New Roman" w:hAnsi="Times New Roman" w:cs="Times New Roman"/>
          <w:color w:val="000000"/>
          <w:sz w:val="24"/>
          <w:szCs w:val="24"/>
        </w:rPr>
        <w:tab/>
      </w:r>
      <w:r w:rsidR="00C45C10">
        <w:rPr>
          <w:rFonts w:ascii="Times New Roman" w:hAnsi="Times New Roman" w:cs="Times New Roman"/>
          <w:color w:val="000000"/>
          <w:sz w:val="24"/>
          <w:szCs w:val="24"/>
        </w:rPr>
        <w:tab/>
      </w:r>
      <w:r w:rsidR="00C45C10">
        <w:rPr>
          <w:rFonts w:ascii="Times New Roman" w:hAnsi="Times New Roman" w:cs="Times New Roman"/>
          <w:color w:val="000000"/>
          <w:sz w:val="24"/>
          <w:szCs w:val="24"/>
        </w:rPr>
        <w:tab/>
      </w:r>
      <w:r w:rsidR="00C45C10">
        <w:rPr>
          <w:rFonts w:ascii="Times New Roman" w:hAnsi="Times New Roman" w:cs="Times New Roman"/>
          <w:color w:val="000000"/>
          <w:sz w:val="24"/>
          <w:szCs w:val="24"/>
        </w:rPr>
        <w:tab/>
      </w:r>
      <w:r w:rsidRPr="00C45C10">
        <w:rPr>
          <w:rFonts w:ascii="Times New Roman" w:hAnsi="Times New Roman" w:cs="Times New Roman"/>
          <w:color w:val="000000"/>
          <w:sz w:val="20"/>
          <w:szCs w:val="20"/>
        </w:rPr>
        <w:t>(переустройство, перепланировку, переустройство и перепланировку</w:t>
      </w:r>
      <w:r w:rsidRPr="00C45C10">
        <w:rPr>
          <w:rFonts w:ascii="Times New Roman" w:hAnsi="Times New Roman" w:cs="Times New Roman"/>
          <w:color w:val="000000"/>
          <w:sz w:val="20"/>
          <w:szCs w:val="20"/>
        </w:rPr>
        <w:br/>
      </w:r>
      <w:r w:rsidR="00C45C10">
        <w:rPr>
          <w:rFonts w:ascii="Times New Roman" w:hAnsi="Times New Roman" w:cs="Times New Roman"/>
          <w:color w:val="000000"/>
          <w:sz w:val="24"/>
          <w:szCs w:val="24"/>
        </w:rPr>
        <w:t xml:space="preserve">жилого/ </w:t>
      </w:r>
      <w:r w:rsidRPr="00820139">
        <w:rPr>
          <w:rFonts w:ascii="Times New Roman" w:hAnsi="Times New Roman" w:cs="Times New Roman"/>
          <w:color w:val="000000"/>
          <w:sz w:val="24"/>
          <w:szCs w:val="24"/>
        </w:rPr>
        <w:t>нежилого помещения, занимаемого на основании ______________________</w:t>
      </w:r>
      <w:r w:rsidRPr="00820139">
        <w:rPr>
          <w:rFonts w:ascii="Times New Roman" w:hAnsi="Times New Roman" w:cs="Times New Roman"/>
          <w:color w:val="000000"/>
          <w:sz w:val="24"/>
          <w:szCs w:val="24"/>
        </w:rPr>
        <w:br/>
        <w:t>_________________________________________________________________</w:t>
      </w:r>
      <w:r w:rsidRPr="00820139">
        <w:rPr>
          <w:rFonts w:ascii="Times New Roman" w:hAnsi="Times New Roman" w:cs="Times New Roman"/>
          <w:color w:val="000000"/>
          <w:sz w:val="24"/>
          <w:szCs w:val="24"/>
        </w:rPr>
        <w:br/>
      </w:r>
      <w:r w:rsidRPr="002773EB">
        <w:rPr>
          <w:rFonts w:ascii="Times New Roman" w:hAnsi="Times New Roman" w:cs="Times New Roman"/>
          <w:color w:val="000000"/>
          <w:sz w:val="18"/>
          <w:szCs w:val="18"/>
        </w:rPr>
        <w:t xml:space="preserve">  (права собственности, договора  найма, договора аренды - нужное указать)</w:t>
      </w:r>
      <w:r w:rsidRPr="002773EB">
        <w:rPr>
          <w:rFonts w:ascii="Times New Roman" w:hAnsi="Times New Roman" w:cs="Times New Roman"/>
          <w:color w:val="000000"/>
          <w:sz w:val="18"/>
          <w:szCs w:val="18"/>
        </w:rPr>
        <w:br/>
      </w:r>
      <w:r w:rsidRPr="00820139">
        <w:rPr>
          <w:rFonts w:ascii="Times New Roman" w:hAnsi="Times New Roman" w:cs="Times New Roman"/>
          <w:color w:val="000000"/>
          <w:sz w:val="24"/>
          <w:szCs w:val="24"/>
        </w:rPr>
        <w:t>согласно прилагаемому проекту  (проектной документации)  переустройства и (или) перепланировки  нежилого помещения.</w:t>
      </w:r>
      <w:r w:rsidRPr="00820139">
        <w:rPr>
          <w:rFonts w:ascii="Times New Roman" w:hAnsi="Times New Roman" w:cs="Times New Roman"/>
          <w:color w:val="000000"/>
          <w:sz w:val="24"/>
          <w:szCs w:val="24"/>
        </w:rPr>
        <w:br/>
      </w:r>
      <w:r w:rsidRPr="00820139">
        <w:rPr>
          <w:rFonts w:ascii="Times New Roman" w:hAnsi="Times New Roman" w:cs="Times New Roman"/>
          <w:color w:val="000000"/>
          <w:sz w:val="24"/>
          <w:szCs w:val="24"/>
        </w:rPr>
        <w:lastRenderedPageBreak/>
        <w:t>Срок производства ремонтно-строительных работ с "____" ________ 20__ г.</w:t>
      </w:r>
      <w:r w:rsidRPr="00820139">
        <w:rPr>
          <w:rFonts w:ascii="Times New Roman" w:hAnsi="Times New Roman" w:cs="Times New Roman"/>
          <w:color w:val="000000"/>
          <w:sz w:val="24"/>
          <w:szCs w:val="24"/>
        </w:rPr>
        <w:br/>
        <w:t>по  «____» __________ 20_____г.</w:t>
      </w:r>
      <w:r w:rsidRPr="00820139">
        <w:rPr>
          <w:rFonts w:ascii="Times New Roman" w:hAnsi="Times New Roman" w:cs="Times New Roman"/>
          <w:color w:val="000000"/>
          <w:sz w:val="24"/>
          <w:szCs w:val="24"/>
        </w:rPr>
        <w:br/>
        <w:t xml:space="preserve">Режим производства ремонтно-строительных работ с ______по _____часов </w:t>
      </w:r>
    </w:p>
    <w:p w14:paraId="2CB4EA60" w14:textId="30082A3C" w:rsidR="00820139" w:rsidRPr="00820139" w:rsidRDefault="00820139" w:rsidP="002773EB">
      <w:pPr>
        <w:widowControl w:val="0"/>
        <w:autoSpaceDE w:val="0"/>
        <w:autoSpaceDN w:val="0"/>
        <w:adjustRightInd w:val="0"/>
        <w:spacing w:after="0" w:line="240" w:lineRule="auto"/>
        <w:rPr>
          <w:rFonts w:ascii="Times New Roman" w:hAnsi="Times New Roman" w:cs="Times New Roman"/>
          <w:color w:val="000000"/>
          <w:sz w:val="24"/>
          <w:szCs w:val="24"/>
        </w:rPr>
      </w:pPr>
      <w:r w:rsidRPr="00820139">
        <w:rPr>
          <w:rFonts w:ascii="Times New Roman" w:hAnsi="Times New Roman" w:cs="Times New Roman"/>
          <w:color w:val="000000"/>
          <w:sz w:val="24"/>
          <w:szCs w:val="24"/>
        </w:rPr>
        <w:t>в</w:t>
      </w:r>
      <w:r w:rsidR="002773EB">
        <w:rPr>
          <w:rFonts w:ascii="Times New Roman" w:hAnsi="Times New Roman" w:cs="Times New Roman"/>
          <w:color w:val="000000"/>
          <w:sz w:val="24"/>
          <w:szCs w:val="24"/>
        </w:rPr>
        <w:t xml:space="preserve"> </w:t>
      </w:r>
      <w:r w:rsidRPr="00820139">
        <w:rPr>
          <w:rFonts w:ascii="Times New Roman" w:hAnsi="Times New Roman" w:cs="Times New Roman"/>
          <w:color w:val="000000"/>
          <w:sz w:val="24"/>
          <w:szCs w:val="24"/>
        </w:rPr>
        <w:t>___________ дни.</w:t>
      </w:r>
      <w:r w:rsidRPr="00820139">
        <w:rPr>
          <w:rFonts w:ascii="Times New Roman" w:hAnsi="Times New Roman" w:cs="Times New Roman"/>
          <w:color w:val="000000"/>
          <w:sz w:val="24"/>
          <w:szCs w:val="24"/>
        </w:rPr>
        <w:br/>
        <w:t>Обязуюсь:</w:t>
      </w:r>
      <w:r w:rsidRPr="00820139">
        <w:rPr>
          <w:rFonts w:ascii="Times New Roman" w:hAnsi="Times New Roman" w:cs="Times New Roman"/>
          <w:color w:val="000000"/>
          <w:sz w:val="24"/>
          <w:szCs w:val="24"/>
        </w:rPr>
        <w:br/>
      </w:r>
      <w:r w:rsidR="002773EB">
        <w:rPr>
          <w:rFonts w:ascii="Times New Roman" w:hAnsi="Times New Roman" w:cs="Times New Roman"/>
          <w:color w:val="000000"/>
          <w:sz w:val="24"/>
          <w:szCs w:val="24"/>
        </w:rPr>
        <w:tab/>
      </w:r>
      <w:r w:rsidRPr="00820139">
        <w:rPr>
          <w:rFonts w:ascii="Times New Roman" w:hAnsi="Times New Roman" w:cs="Times New Roman"/>
          <w:color w:val="000000"/>
          <w:sz w:val="24"/>
          <w:szCs w:val="24"/>
        </w:rPr>
        <w:t>-</w:t>
      </w:r>
      <w:r w:rsidR="002773EB">
        <w:rPr>
          <w:rFonts w:ascii="Times New Roman" w:hAnsi="Times New Roman" w:cs="Times New Roman"/>
          <w:color w:val="000000"/>
          <w:sz w:val="24"/>
          <w:szCs w:val="24"/>
        </w:rPr>
        <w:t xml:space="preserve"> </w:t>
      </w:r>
      <w:r w:rsidRPr="00820139">
        <w:rPr>
          <w:rFonts w:ascii="Times New Roman" w:hAnsi="Times New Roman" w:cs="Times New Roman"/>
          <w:color w:val="000000"/>
          <w:sz w:val="24"/>
          <w:szCs w:val="24"/>
        </w:rPr>
        <w:t>осуществить  ремонтно-строительные  работы  в  соответствии  с проектом</w:t>
      </w:r>
      <w:r w:rsidRPr="00820139">
        <w:rPr>
          <w:rFonts w:ascii="Times New Roman" w:hAnsi="Times New Roman" w:cs="Times New Roman"/>
          <w:color w:val="000000"/>
          <w:sz w:val="24"/>
          <w:szCs w:val="24"/>
        </w:rPr>
        <w:br/>
        <w:t xml:space="preserve">(проектной документацией);               </w:t>
      </w:r>
      <w:r w:rsidRPr="00820139">
        <w:rPr>
          <w:rFonts w:ascii="Times New Roman" w:hAnsi="Times New Roman" w:cs="Times New Roman"/>
          <w:color w:val="000000"/>
          <w:sz w:val="24"/>
          <w:szCs w:val="24"/>
        </w:rPr>
        <w:br/>
      </w:r>
      <w:r w:rsidR="002773EB">
        <w:rPr>
          <w:rFonts w:ascii="Times New Roman" w:hAnsi="Times New Roman" w:cs="Times New Roman"/>
          <w:color w:val="000000"/>
          <w:sz w:val="24"/>
          <w:szCs w:val="24"/>
        </w:rPr>
        <w:tab/>
        <w:t xml:space="preserve">- </w:t>
      </w:r>
      <w:r w:rsidRPr="00820139">
        <w:rPr>
          <w:rFonts w:ascii="Times New Roman" w:hAnsi="Times New Roman" w:cs="Times New Roman"/>
          <w:color w:val="000000"/>
          <w:sz w:val="24"/>
          <w:szCs w:val="24"/>
        </w:rPr>
        <w:t>обеспечить свободный  доступ к месту проведения ремонтно-строительных</w:t>
      </w:r>
      <w:r w:rsidR="002773EB">
        <w:rPr>
          <w:rFonts w:ascii="Times New Roman" w:hAnsi="Times New Roman" w:cs="Times New Roman"/>
          <w:color w:val="000000"/>
          <w:sz w:val="24"/>
          <w:szCs w:val="24"/>
        </w:rPr>
        <w:t xml:space="preserve"> </w:t>
      </w:r>
      <w:r w:rsidRPr="00820139">
        <w:rPr>
          <w:rFonts w:ascii="Times New Roman" w:hAnsi="Times New Roman" w:cs="Times New Roman"/>
          <w:color w:val="000000"/>
          <w:sz w:val="24"/>
          <w:szCs w:val="24"/>
        </w:rPr>
        <w:t>работ должностных лиц  органа  местного  самоуправления  муниципального образования, либо уполномоченного им органа для проверки хода работ;</w:t>
      </w:r>
      <w:r w:rsidRPr="00820139">
        <w:rPr>
          <w:rFonts w:ascii="Times New Roman" w:hAnsi="Times New Roman" w:cs="Times New Roman"/>
          <w:color w:val="000000"/>
          <w:sz w:val="24"/>
          <w:szCs w:val="24"/>
        </w:rPr>
        <w:br/>
      </w:r>
      <w:r w:rsidR="002773EB">
        <w:rPr>
          <w:rFonts w:ascii="Times New Roman" w:hAnsi="Times New Roman" w:cs="Times New Roman"/>
          <w:color w:val="000000"/>
          <w:sz w:val="24"/>
          <w:szCs w:val="24"/>
        </w:rPr>
        <w:tab/>
        <w:t xml:space="preserve">- </w:t>
      </w:r>
      <w:r w:rsidRPr="00820139">
        <w:rPr>
          <w:rFonts w:ascii="Times New Roman" w:hAnsi="Times New Roman" w:cs="Times New Roman"/>
          <w:color w:val="000000"/>
          <w:sz w:val="24"/>
          <w:szCs w:val="24"/>
        </w:rPr>
        <w:t>осуществить    работы   в   установленные   сроки   и   с   соблюдением согласованного режима проведения работ.</w:t>
      </w:r>
      <w:r w:rsidRPr="00820139">
        <w:rPr>
          <w:rFonts w:ascii="Times New Roman" w:hAnsi="Times New Roman" w:cs="Times New Roman"/>
          <w:color w:val="000000"/>
          <w:sz w:val="24"/>
          <w:szCs w:val="24"/>
        </w:rPr>
        <w:br/>
      </w:r>
      <w:r w:rsidR="002773EB">
        <w:rPr>
          <w:rFonts w:ascii="Times New Roman" w:hAnsi="Times New Roman" w:cs="Times New Roman"/>
          <w:color w:val="000000"/>
          <w:sz w:val="24"/>
          <w:szCs w:val="24"/>
        </w:rPr>
        <w:tab/>
      </w:r>
      <w:r w:rsidRPr="00820139">
        <w:rPr>
          <w:rFonts w:ascii="Times New Roman" w:hAnsi="Times New Roman" w:cs="Times New Roman"/>
          <w:color w:val="000000"/>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 _____г.  № ___________:</w:t>
      </w:r>
      <w:r w:rsidRPr="00820139">
        <w:rPr>
          <w:rFonts w:ascii="Times New Roman" w:hAnsi="Times New Roman" w:cs="Times New Roman"/>
          <w:color w:val="000000"/>
          <w:sz w:val="24"/>
          <w:szCs w:val="24"/>
        </w:rPr>
        <w:br/>
        <w:t xml:space="preserve"> </w:t>
      </w:r>
    </w:p>
    <w:tbl>
      <w:tblPr>
        <w:tblStyle w:val="a4"/>
        <w:tblW w:w="0" w:type="auto"/>
        <w:tblLayout w:type="fixed"/>
        <w:tblLook w:val="04A0" w:firstRow="1" w:lastRow="0" w:firstColumn="1" w:lastColumn="0" w:noHBand="0" w:noVBand="1"/>
      </w:tblPr>
      <w:tblGrid>
        <w:gridCol w:w="658"/>
        <w:gridCol w:w="2994"/>
        <w:gridCol w:w="2413"/>
        <w:gridCol w:w="1893"/>
        <w:gridCol w:w="1947"/>
      </w:tblGrid>
      <w:tr w:rsidR="00820139" w:rsidRPr="00820139" w14:paraId="7E60BADE" w14:textId="77777777" w:rsidTr="00C657B1">
        <w:tc>
          <w:tcPr>
            <w:tcW w:w="658" w:type="dxa"/>
          </w:tcPr>
          <w:p w14:paraId="33901F05"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r w:rsidRPr="00820139">
              <w:rPr>
                <w:rFonts w:ascii="Times New Roman" w:hAnsi="Times New Roman" w:cs="Times New Roman"/>
                <w:color w:val="000000"/>
                <w:sz w:val="24"/>
                <w:szCs w:val="24"/>
              </w:rPr>
              <w:t>№ п/п</w:t>
            </w:r>
          </w:p>
        </w:tc>
        <w:tc>
          <w:tcPr>
            <w:tcW w:w="2994" w:type="dxa"/>
          </w:tcPr>
          <w:p w14:paraId="3B02DADC" w14:textId="77777777" w:rsidR="00820139" w:rsidRPr="00820139" w:rsidRDefault="00820139" w:rsidP="008A1AFF">
            <w:pPr>
              <w:widowControl w:val="0"/>
              <w:autoSpaceDE w:val="0"/>
              <w:autoSpaceDN w:val="0"/>
              <w:adjustRightInd w:val="0"/>
              <w:spacing w:line="240" w:lineRule="auto"/>
              <w:jc w:val="center"/>
              <w:rPr>
                <w:rFonts w:ascii="Times New Roman" w:hAnsi="Times New Roman" w:cs="Times New Roman"/>
                <w:color w:val="000000"/>
                <w:sz w:val="24"/>
                <w:szCs w:val="24"/>
              </w:rPr>
            </w:pPr>
            <w:r w:rsidRPr="00820139">
              <w:rPr>
                <w:rFonts w:ascii="Times New Roman" w:hAnsi="Times New Roman" w:cs="Times New Roman"/>
                <w:color w:val="000000"/>
                <w:sz w:val="24"/>
                <w:szCs w:val="24"/>
              </w:rPr>
              <w:t>Фамилия, имя, отчество</w:t>
            </w:r>
          </w:p>
        </w:tc>
        <w:tc>
          <w:tcPr>
            <w:tcW w:w="2413" w:type="dxa"/>
          </w:tcPr>
          <w:p w14:paraId="7792EDCE" w14:textId="77777777" w:rsidR="00820139" w:rsidRPr="00820139" w:rsidRDefault="00820139" w:rsidP="008A1AF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20139">
              <w:rPr>
                <w:rFonts w:ascii="Times New Roman" w:hAnsi="Times New Roman" w:cs="Times New Roman"/>
                <w:color w:val="000000"/>
                <w:sz w:val="24"/>
                <w:szCs w:val="24"/>
              </w:rPr>
              <w:t>Документ, подтверждающий личность</w:t>
            </w:r>
          </w:p>
        </w:tc>
        <w:tc>
          <w:tcPr>
            <w:tcW w:w="1893" w:type="dxa"/>
          </w:tcPr>
          <w:p w14:paraId="5AB9E767" w14:textId="77777777" w:rsidR="00820139" w:rsidRPr="00820139" w:rsidRDefault="00820139" w:rsidP="008A1AFF">
            <w:pPr>
              <w:widowControl w:val="0"/>
              <w:autoSpaceDE w:val="0"/>
              <w:autoSpaceDN w:val="0"/>
              <w:adjustRightInd w:val="0"/>
              <w:spacing w:line="240" w:lineRule="auto"/>
              <w:jc w:val="center"/>
              <w:rPr>
                <w:rFonts w:ascii="Times New Roman" w:hAnsi="Times New Roman" w:cs="Times New Roman"/>
                <w:color w:val="000000"/>
                <w:sz w:val="24"/>
                <w:szCs w:val="24"/>
              </w:rPr>
            </w:pPr>
            <w:r w:rsidRPr="00820139">
              <w:rPr>
                <w:rFonts w:ascii="Times New Roman" w:hAnsi="Times New Roman" w:cs="Times New Roman"/>
                <w:color w:val="000000"/>
                <w:sz w:val="24"/>
                <w:szCs w:val="24"/>
              </w:rPr>
              <w:t>Подпись</w:t>
            </w:r>
          </w:p>
        </w:tc>
        <w:tc>
          <w:tcPr>
            <w:tcW w:w="1947" w:type="dxa"/>
          </w:tcPr>
          <w:p w14:paraId="28EF4617"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r w:rsidRPr="00820139">
              <w:rPr>
                <w:rFonts w:ascii="Times New Roman" w:hAnsi="Times New Roman" w:cs="Times New Roman"/>
                <w:color w:val="000000"/>
                <w:sz w:val="24"/>
                <w:szCs w:val="24"/>
              </w:rPr>
              <w:t>Примечание</w:t>
            </w:r>
          </w:p>
        </w:tc>
      </w:tr>
      <w:tr w:rsidR="00820139" w:rsidRPr="00820139" w14:paraId="08E36FE4" w14:textId="77777777" w:rsidTr="00C657B1">
        <w:tc>
          <w:tcPr>
            <w:tcW w:w="658" w:type="dxa"/>
          </w:tcPr>
          <w:p w14:paraId="5FEDC0AC" w14:textId="77777777" w:rsidR="00820139" w:rsidRPr="00820139" w:rsidRDefault="00820139" w:rsidP="008A1AFF">
            <w:pPr>
              <w:widowControl w:val="0"/>
              <w:autoSpaceDE w:val="0"/>
              <w:autoSpaceDN w:val="0"/>
              <w:adjustRightInd w:val="0"/>
              <w:spacing w:line="240" w:lineRule="auto"/>
              <w:jc w:val="center"/>
              <w:rPr>
                <w:rFonts w:ascii="Times New Roman" w:hAnsi="Times New Roman" w:cs="Times New Roman"/>
                <w:color w:val="000000"/>
                <w:sz w:val="24"/>
                <w:szCs w:val="24"/>
              </w:rPr>
            </w:pPr>
            <w:r w:rsidRPr="00820139">
              <w:rPr>
                <w:rFonts w:ascii="Times New Roman" w:hAnsi="Times New Roman" w:cs="Times New Roman"/>
                <w:color w:val="000000"/>
                <w:sz w:val="24"/>
                <w:szCs w:val="24"/>
              </w:rPr>
              <w:t>1.</w:t>
            </w:r>
          </w:p>
        </w:tc>
        <w:tc>
          <w:tcPr>
            <w:tcW w:w="2994" w:type="dxa"/>
          </w:tcPr>
          <w:p w14:paraId="3F056139"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c>
          <w:tcPr>
            <w:tcW w:w="2413" w:type="dxa"/>
          </w:tcPr>
          <w:p w14:paraId="4C6FA046"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c>
          <w:tcPr>
            <w:tcW w:w="1893" w:type="dxa"/>
          </w:tcPr>
          <w:p w14:paraId="71646BBA"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c>
          <w:tcPr>
            <w:tcW w:w="1947" w:type="dxa"/>
          </w:tcPr>
          <w:p w14:paraId="3485B7A8"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r>
      <w:tr w:rsidR="00820139" w:rsidRPr="00820139" w14:paraId="2CF6C1F4" w14:textId="77777777" w:rsidTr="00C657B1">
        <w:tc>
          <w:tcPr>
            <w:tcW w:w="658" w:type="dxa"/>
          </w:tcPr>
          <w:p w14:paraId="184838B9" w14:textId="77777777" w:rsidR="00820139" w:rsidRPr="00820139" w:rsidRDefault="00820139" w:rsidP="008A1AFF">
            <w:pPr>
              <w:widowControl w:val="0"/>
              <w:autoSpaceDE w:val="0"/>
              <w:autoSpaceDN w:val="0"/>
              <w:adjustRightInd w:val="0"/>
              <w:spacing w:line="240" w:lineRule="auto"/>
              <w:jc w:val="center"/>
              <w:rPr>
                <w:rFonts w:ascii="Times New Roman" w:hAnsi="Times New Roman" w:cs="Times New Roman"/>
                <w:color w:val="000000"/>
                <w:sz w:val="24"/>
                <w:szCs w:val="24"/>
              </w:rPr>
            </w:pPr>
            <w:r w:rsidRPr="00820139">
              <w:rPr>
                <w:rFonts w:ascii="Times New Roman" w:hAnsi="Times New Roman" w:cs="Times New Roman"/>
                <w:color w:val="000000"/>
                <w:sz w:val="24"/>
                <w:szCs w:val="24"/>
              </w:rPr>
              <w:t>2.</w:t>
            </w:r>
          </w:p>
        </w:tc>
        <w:tc>
          <w:tcPr>
            <w:tcW w:w="2994" w:type="dxa"/>
          </w:tcPr>
          <w:p w14:paraId="25B4E235"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c>
          <w:tcPr>
            <w:tcW w:w="2413" w:type="dxa"/>
          </w:tcPr>
          <w:p w14:paraId="2756CC4B"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c>
          <w:tcPr>
            <w:tcW w:w="1893" w:type="dxa"/>
          </w:tcPr>
          <w:p w14:paraId="47E82633"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c>
          <w:tcPr>
            <w:tcW w:w="1947" w:type="dxa"/>
          </w:tcPr>
          <w:p w14:paraId="300E3AE9"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r>
      <w:tr w:rsidR="00820139" w:rsidRPr="00820139" w14:paraId="20691009" w14:textId="77777777" w:rsidTr="00C657B1">
        <w:tc>
          <w:tcPr>
            <w:tcW w:w="658" w:type="dxa"/>
          </w:tcPr>
          <w:p w14:paraId="117B8828" w14:textId="77777777" w:rsidR="00820139" w:rsidRPr="00820139" w:rsidRDefault="00820139" w:rsidP="008A1AFF">
            <w:pPr>
              <w:widowControl w:val="0"/>
              <w:autoSpaceDE w:val="0"/>
              <w:autoSpaceDN w:val="0"/>
              <w:adjustRightInd w:val="0"/>
              <w:spacing w:line="240" w:lineRule="auto"/>
              <w:jc w:val="center"/>
              <w:rPr>
                <w:rFonts w:ascii="Times New Roman" w:hAnsi="Times New Roman" w:cs="Times New Roman"/>
                <w:color w:val="000000"/>
                <w:sz w:val="24"/>
                <w:szCs w:val="24"/>
              </w:rPr>
            </w:pPr>
            <w:r w:rsidRPr="00820139">
              <w:rPr>
                <w:rFonts w:ascii="Times New Roman" w:hAnsi="Times New Roman" w:cs="Times New Roman"/>
                <w:color w:val="000000"/>
                <w:sz w:val="24"/>
                <w:szCs w:val="24"/>
              </w:rPr>
              <w:t>3.</w:t>
            </w:r>
          </w:p>
        </w:tc>
        <w:tc>
          <w:tcPr>
            <w:tcW w:w="2994" w:type="dxa"/>
          </w:tcPr>
          <w:p w14:paraId="4B232A31"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c>
          <w:tcPr>
            <w:tcW w:w="2413" w:type="dxa"/>
          </w:tcPr>
          <w:p w14:paraId="1F167477"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c>
          <w:tcPr>
            <w:tcW w:w="1893" w:type="dxa"/>
          </w:tcPr>
          <w:p w14:paraId="3B7ECAD4"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c>
          <w:tcPr>
            <w:tcW w:w="1947" w:type="dxa"/>
          </w:tcPr>
          <w:p w14:paraId="0A37F971" w14:textId="77777777" w:rsidR="00820139" w:rsidRPr="00820139" w:rsidRDefault="00820139" w:rsidP="008A1AFF">
            <w:pPr>
              <w:widowControl w:val="0"/>
              <w:autoSpaceDE w:val="0"/>
              <w:autoSpaceDN w:val="0"/>
              <w:adjustRightInd w:val="0"/>
              <w:spacing w:line="240" w:lineRule="auto"/>
              <w:jc w:val="both"/>
              <w:rPr>
                <w:rFonts w:ascii="Times New Roman" w:hAnsi="Times New Roman" w:cs="Times New Roman"/>
                <w:color w:val="000000"/>
                <w:sz w:val="24"/>
                <w:szCs w:val="24"/>
              </w:rPr>
            </w:pPr>
          </w:p>
        </w:tc>
      </w:tr>
    </w:tbl>
    <w:p w14:paraId="21334D88" w14:textId="43EE4FA2" w:rsidR="00820139" w:rsidRPr="002773EB" w:rsidRDefault="00820139" w:rsidP="008A1AF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2773EB">
        <w:rPr>
          <w:rFonts w:ascii="Times New Roman" w:hAnsi="Times New Roman" w:cs="Times New Roman"/>
          <w:color w:val="000000"/>
          <w:sz w:val="20"/>
          <w:szCs w:val="2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183B60CC" w14:textId="1C3BF9E4" w:rsidR="002773EB" w:rsidRDefault="00820139" w:rsidP="002773EB">
      <w:pPr>
        <w:widowControl w:val="0"/>
        <w:autoSpaceDE w:val="0"/>
        <w:autoSpaceDN w:val="0"/>
        <w:adjustRightInd w:val="0"/>
        <w:spacing w:after="0" w:line="240" w:lineRule="atLeast"/>
        <w:rPr>
          <w:rFonts w:ascii="Times New Roman" w:hAnsi="Times New Roman" w:cs="Times New Roman"/>
          <w:sz w:val="24"/>
          <w:szCs w:val="24"/>
        </w:rPr>
      </w:pPr>
      <w:r w:rsidRPr="00820139">
        <w:rPr>
          <w:rFonts w:ascii="Times New Roman" w:hAnsi="Times New Roman" w:cs="Times New Roman"/>
          <w:color w:val="000000"/>
          <w:sz w:val="24"/>
          <w:szCs w:val="24"/>
        </w:rPr>
        <w:t>К заявлению прилагаются следующие документы:</w:t>
      </w:r>
      <w:r w:rsidRPr="00820139">
        <w:rPr>
          <w:rFonts w:ascii="Times New Roman" w:hAnsi="Times New Roman" w:cs="Times New Roman"/>
          <w:color w:val="000000"/>
          <w:sz w:val="24"/>
          <w:szCs w:val="24"/>
        </w:rPr>
        <w:br/>
        <w:t>1.______________________________________________________</w:t>
      </w:r>
      <w:r w:rsidR="002773EB" w:rsidRPr="002773EB">
        <w:rPr>
          <w:rFonts w:ascii="Times New Roman" w:hAnsi="Times New Roman" w:cs="Times New Roman"/>
          <w:color w:val="000000"/>
          <w:sz w:val="24"/>
          <w:szCs w:val="24"/>
        </w:rPr>
        <w:t xml:space="preserve"> </w:t>
      </w:r>
      <w:r w:rsidR="002773EB" w:rsidRPr="00820139">
        <w:rPr>
          <w:rFonts w:ascii="Times New Roman" w:hAnsi="Times New Roman" w:cs="Times New Roman"/>
          <w:color w:val="000000"/>
          <w:sz w:val="24"/>
          <w:szCs w:val="24"/>
        </w:rPr>
        <w:t xml:space="preserve">__________ на ___ л.  </w:t>
      </w:r>
      <w:r w:rsidR="002773EB" w:rsidRPr="00820139">
        <w:rPr>
          <w:rFonts w:ascii="Times New Roman" w:hAnsi="Times New Roman" w:cs="Times New Roman"/>
          <w:color w:val="000000"/>
          <w:sz w:val="24"/>
          <w:szCs w:val="24"/>
        </w:rPr>
        <w:br/>
      </w:r>
      <w:r w:rsidRPr="00820139">
        <w:rPr>
          <w:rFonts w:ascii="Times New Roman" w:hAnsi="Times New Roman" w:cs="Times New Roman"/>
          <w:color w:val="000000"/>
          <w:sz w:val="24"/>
          <w:szCs w:val="24"/>
        </w:rPr>
        <w:t xml:space="preserve"> </w:t>
      </w:r>
      <w:r w:rsidRPr="002773EB">
        <w:rPr>
          <w:rFonts w:ascii="Times New Roman" w:hAnsi="Times New Roman" w:cs="Times New Roman"/>
          <w:color w:val="000000"/>
          <w:sz w:val="18"/>
          <w:szCs w:val="18"/>
        </w:rPr>
        <w:t>(указываются вид и реквизиты правоустанавливающего документа</w:t>
      </w:r>
      <w:r w:rsidR="002773EB">
        <w:rPr>
          <w:rFonts w:ascii="Times New Roman" w:hAnsi="Times New Roman" w:cs="Times New Roman"/>
          <w:color w:val="000000"/>
          <w:sz w:val="18"/>
          <w:szCs w:val="18"/>
        </w:rPr>
        <w:t xml:space="preserve"> </w:t>
      </w:r>
      <w:r w:rsidRPr="002773EB">
        <w:rPr>
          <w:rFonts w:ascii="Times New Roman" w:hAnsi="Times New Roman" w:cs="Times New Roman"/>
          <w:color w:val="000000"/>
          <w:sz w:val="18"/>
          <w:szCs w:val="18"/>
        </w:rPr>
        <w:t>на переустраиваемое и (или) перепланируемое жилое помещение</w:t>
      </w:r>
      <w:r w:rsidR="002773EB">
        <w:rPr>
          <w:rFonts w:ascii="Times New Roman" w:hAnsi="Times New Roman" w:cs="Times New Roman"/>
          <w:color w:val="000000"/>
          <w:sz w:val="18"/>
          <w:szCs w:val="18"/>
        </w:rPr>
        <w:t xml:space="preserve"> </w:t>
      </w:r>
      <w:r w:rsidRPr="002773EB">
        <w:rPr>
          <w:rFonts w:ascii="Times New Roman" w:hAnsi="Times New Roman" w:cs="Times New Roman"/>
          <w:sz w:val="20"/>
          <w:szCs w:val="20"/>
        </w:rPr>
        <w:t>(с отметкой: подлинник или нотариально заверенная копия)</w:t>
      </w:r>
      <w:r w:rsidRPr="002773EB">
        <w:rPr>
          <w:rFonts w:ascii="Times New Roman" w:hAnsi="Times New Roman" w:cs="Times New Roman"/>
          <w:sz w:val="20"/>
          <w:szCs w:val="20"/>
        </w:rPr>
        <w:br/>
      </w:r>
      <w:r w:rsidRPr="00820139">
        <w:rPr>
          <w:rFonts w:ascii="Times New Roman" w:hAnsi="Times New Roman" w:cs="Times New Roman"/>
          <w:sz w:val="24"/>
          <w:szCs w:val="24"/>
        </w:rPr>
        <w:t>2. проект (проектная  документация)  переустройства и (или)  перепланировки нежилого помещения на _________ листах;</w:t>
      </w:r>
      <w:r w:rsidRPr="00820139">
        <w:rPr>
          <w:rFonts w:ascii="Times New Roman" w:hAnsi="Times New Roman" w:cs="Times New Roman"/>
          <w:sz w:val="24"/>
          <w:szCs w:val="24"/>
        </w:rPr>
        <w:br/>
        <w:t>3. технический паспорт  переустраиваемого и (или)  перепланируемого  жилого (нежилого) помещения на ___________ листах;</w:t>
      </w:r>
      <w:r w:rsidRPr="00820139">
        <w:rPr>
          <w:rFonts w:ascii="Times New Roman" w:hAnsi="Times New Roman" w:cs="Times New Roman"/>
          <w:sz w:val="24"/>
          <w:szCs w:val="24"/>
        </w:rPr>
        <w:br/>
        <w:t>4.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(представляется  в случаях, если такое  жилое (нежилое)  помещение  или дом, в  котором  оно  находится,  является  памятником  архитектуры, истории или  культуры) на ________листах;</w:t>
      </w:r>
      <w:r w:rsidRPr="00820139">
        <w:rPr>
          <w:rFonts w:ascii="Times New Roman" w:hAnsi="Times New Roman" w:cs="Times New Roman"/>
          <w:sz w:val="24"/>
          <w:szCs w:val="24"/>
        </w:rPr>
        <w:br/>
        <w:t>5. документы, подтверждающие  согласие временно отсутствующих  членов семьи нанимателя  на  переустройство  и (или)  перепланировку  жилого (нежилого) помещения, на ________ листах (при необходимости);</w:t>
      </w:r>
      <w:r w:rsidRPr="00820139">
        <w:rPr>
          <w:rFonts w:ascii="Times New Roman" w:hAnsi="Times New Roman" w:cs="Times New Roman"/>
          <w:sz w:val="24"/>
          <w:szCs w:val="24"/>
        </w:rPr>
        <w:br/>
        <w:t>6. иные  документы: ______________________________________________</w:t>
      </w:r>
      <w:r w:rsidRPr="00820139">
        <w:rPr>
          <w:rFonts w:ascii="Times New Roman" w:hAnsi="Times New Roman" w:cs="Times New Roman"/>
          <w:sz w:val="24"/>
          <w:szCs w:val="24"/>
        </w:rPr>
        <w:br/>
      </w:r>
      <w:r w:rsidRPr="002773EB">
        <w:rPr>
          <w:rFonts w:ascii="Times New Roman" w:hAnsi="Times New Roman" w:cs="Times New Roman"/>
          <w:sz w:val="18"/>
          <w:szCs w:val="18"/>
        </w:rPr>
        <w:t xml:space="preserve">                                                    (доверенности, выписки из уставов и др.)</w:t>
      </w:r>
      <w:r w:rsidRPr="002773EB">
        <w:rPr>
          <w:rFonts w:ascii="Times New Roman" w:hAnsi="Times New Roman" w:cs="Times New Roman"/>
          <w:sz w:val="18"/>
          <w:szCs w:val="18"/>
        </w:rPr>
        <w:br/>
      </w:r>
      <w:r w:rsidRPr="00820139">
        <w:rPr>
          <w:rFonts w:ascii="Times New Roman" w:hAnsi="Times New Roman" w:cs="Times New Roman"/>
          <w:sz w:val="24"/>
          <w:szCs w:val="24"/>
        </w:rPr>
        <w:t>Подписи лиц, подавших заявление &lt;*&gt;:</w:t>
      </w:r>
      <w:r w:rsidRPr="00820139">
        <w:rPr>
          <w:rFonts w:ascii="Times New Roman" w:hAnsi="Times New Roman" w:cs="Times New Roman"/>
          <w:sz w:val="24"/>
          <w:szCs w:val="24"/>
        </w:rPr>
        <w:br/>
        <w:t>"_______" _________ 20___ г. ___________________________________________________________________________</w:t>
      </w:r>
      <w:r w:rsidRPr="00820139">
        <w:rPr>
          <w:rFonts w:ascii="Times New Roman" w:hAnsi="Times New Roman" w:cs="Times New Roman"/>
          <w:sz w:val="24"/>
          <w:szCs w:val="24"/>
        </w:rPr>
        <w:br/>
      </w:r>
      <w:r w:rsidRPr="002773EB">
        <w:rPr>
          <w:rFonts w:ascii="Times New Roman" w:hAnsi="Times New Roman" w:cs="Times New Roman"/>
          <w:sz w:val="18"/>
          <w:szCs w:val="18"/>
        </w:rPr>
        <w:t xml:space="preserve">    </w:t>
      </w:r>
      <w:r w:rsidR="002773EB">
        <w:rPr>
          <w:rFonts w:ascii="Times New Roman" w:hAnsi="Times New Roman" w:cs="Times New Roman"/>
          <w:sz w:val="18"/>
          <w:szCs w:val="18"/>
        </w:rPr>
        <w:tab/>
      </w:r>
      <w:r w:rsidRPr="002773EB">
        <w:rPr>
          <w:rFonts w:ascii="Times New Roman" w:hAnsi="Times New Roman" w:cs="Times New Roman"/>
          <w:sz w:val="18"/>
          <w:szCs w:val="18"/>
        </w:rPr>
        <w:t>(дата)                                           (подпись заявителя) (расшифровка подписи заявителя)</w:t>
      </w:r>
      <w:r w:rsidRPr="002773EB">
        <w:rPr>
          <w:rFonts w:ascii="Times New Roman" w:hAnsi="Times New Roman" w:cs="Times New Roman"/>
          <w:sz w:val="18"/>
          <w:szCs w:val="18"/>
        </w:rPr>
        <w:br/>
      </w:r>
      <w:r w:rsidRPr="00820139">
        <w:rPr>
          <w:rFonts w:ascii="Times New Roman" w:hAnsi="Times New Roman" w:cs="Times New Roman"/>
          <w:sz w:val="24"/>
          <w:szCs w:val="24"/>
        </w:rPr>
        <w:t>"_______" ______ 20___ г.  _________________________________________________________________</w:t>
      </w:r>
      <w:r w:rsidRPr="00820139">
        <w:rPr>
          <w:rFonts w:ascii="Times New Roman" w:hAnsi="Times New Roman" w:cs="Times New Roman"/>
          <w:sz w:val="24"/>
          <w:szCs w:val="24"/>
        </w:rPr>
        <w:br/>
      </w:r>
      <w:r w:rsidRPr="002773EB">
        <w:rPr>
          <w:rFonts w:ascii="Times New Roman" w:hAnsi="Times New Roman" w:cs="Times New Roman"/>
          <w:sz w:val="18"/>
          <w:szCs w:val="18"/>
        </w:rPr>
        <w:t xml:space="preserve">    </w:t>
      </w:r>
      <w:r w:rsidR="002773EB">
        <w:rPr>
          <w:rFonts w:ascii="Times New Roman" w:hAnsi="Times New Roman" w:cs="Times New Roman"/>
          <w:sz w:val="18"/>
          <w:szCs w:val="18"/>
        </w:rPr>
        <w:tab/>
      </w:r>
      <w:r w:rsidRPr="002773EB">
        <w:rPr>
          <w:rFonts w:ascii="Times New Roman" w:hAnsi="Times New Roman" w:cs="Times New Roman"/>
          <w:sz w:val="18"/>
          <w:szCs w:val="18"/>
        </w:rPr>
        <w:t xml:space="preserve"> (дата)                                 </w:t>
      </w:r>
      <w:r w:rsidR="002773EB">
        <w:rPr>
          <w:rFonts w:ascii="Times New Roman" w:hAnsi="Times New Roman" w:cs="Times New Roman"/>
          <w:sz w:val="18"/>
          <w:szCs w:val="18"/>
        </w:rPr>
        <w:tab/>
      </w:r>
      <w:r w:rsidRPr="002773EB">
        <w:rPr>
          <w:rFonts w:ascii="Times New Roman" w:hAnsi="Times New Roman" w:cs="Times New Roman"/>
          <w:sz w:val="18"/>
          <w:szCs w:val="18"/>
        </w:rPr>
        <w:t xml:space="preserve">   (подпись заявителя) (расшифровка подписи заявителя)</w:t>
      </w:r>
      <w:r w:rsidRPr="002773EB">
        <w:rPr>
          <w:rFonts w:ascii="Times New Roman" w:hAnsi="Times New Roman" w:cs="Times New Roman"/>
          <w:sz w:val="18"/>
          <w:szCs w:val="18"/>
        </w:rPr>
        <w:br/>
      </w:r>
      <w:r w:rsidRPr="00820139">
        <w:rPr>
          <w:rFonts w:ascii="Times New Roman" w:hAnsi="Times New Roman" w:cs="Times New Roman"/>
          <w:sz w:val="24"/>
          <w:szCs w:val="24"/>
        </w:rPr>
        <w:t xml:space="preserve">"_______" _________ 20___ г.    _________________________________________________________________  </w:t>
      </w:r>
      <w:r w:rsidRPr="00820139">
        <w:rPr>
          <w:rFonts w:ascii="Times New Roman" w:hAnsi="Times New Roman" w:cs="Times New Roman"/>
          <w:sz w:val="24"/>
          <w:szCs w:val="24"/>
        </w:rPr>
        <w:br/>
      </w:r>
      <w:r w:rsidRPr="002773EB">
        <w:rPr>
          <w:rFonts w:ascii="Times New Roman" w:hAnsi="Times New Roman" w:cs="Times New Roman"/>
          <w:sz w:val="18"/>
          <w:szCs w:val="18"/>
        </w:rPr>
        <w:t xml:space="preserve">    </w:t>
      </w:r>
      <w:r w:rsidR="002773EB">
        <w:rPr>
          <w:rFonts w:ascii="Times New Roman" w:hAnsi="Times New Roman" w:cs="Times New Roman"/>
          <w:sz w:val="18"/>
          <w:szCs w:val="18"/>
        </w:rPr>
        <w:tab/>
      </w:r>
      <w:r w:rsidRPr="002773EB">
        <w:rPr>
          <w:rFonts w:ascii="Times New Roman" w:hAnsi="Times New Roman" w:cs="Times New Roman"/>
          <w:sz w:val="18"/>
          <w:szCs w:val="18"/>
        </w:rPr>
        <w:t xml:space="preserve"> (дата)                                    (подпись заявителя) (расшифровка подписи заявителя)</w:t>
      </w:r>
      <w:r w:rsidRPr="002773EB">
        <w:rPr>
          <w:rFonts w:ascii="Times New Roman" w:hAnsi="Times New Roman" w:cs="Times New Roman"/>
          <w:sz w:val="18"/>
          <w:szCs w:val="18"/>
        </w:rPr>
        <w:br/>
      </w:r>
      <w:r w:rsidRPr="00820139">
        <w:rPr>
          <w:rFonts w:ascii="Times New Roman" w:hAnsi="Times New Roman" w:cs="Times New Roman"/>
          <w:sz w:val="24"/>
          <w:szCs w:val="24"/>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арендатором,  при пользовании  жилым  помещением  </w:t>
      </w:r>
      <w:r w:rsidRPr="00820139">
        <w:rPr>
          <w:rFonts w:ascii="Times New Roman" w:hAnsi="Times New Roman" w:cs="Times New Roman"/>
          <w:sz w:val="24"/>
          <w:szCs w:val="24"/>
        </w:rPr>
        <w:lastRenderedPageBreak/>
        <w:t>на праве  собственности собственником (собственниками).</w:t>
      </w:r>
      <w:r w:rsidRPr="00820139">
        <w:rPr>
          <w:rFonts w:ascii="Times New Roman" w:hAnsi="Times New Roman" w:cs="Times New Roman"/>
          <w:sz w:val="24"/>
          <w:szCs w:val="24"/>
        </w:rPr>
        <w:br/>
        <w:t xml:space="preserve">--------------------------------------------------------------------------- - - - - - - - - - - - - - </w:t>
      </w:r>
      <w:r w:rsidRPr="00820139">
        <w:rPr>
          <w:rFonts w:ascii="Times New Roman" w:hAnsi="Times New Roman" w:cs="Times New Roman"/>
          <w:sz w:val="24"/>
          <w:szCs w:val="24"/>
        </w:rPr>
        <w:br/>
      </w:r>
      <w:r w:rsidRPr="002773EB">
        <w:rPr>
          <w:rFonts w:ascii="Times New Roman" w:hAnsi="Times New Roman" w:cs="Times New Roman"/>
          <w:sz w:val="18"/>
          <w:szCs w:val="18"/>
        </w:rPr>
        <w:t>(следующие позиции заполняются должностным лицом, принявшим заявление)</w:t>
      </w:r>
      <w:r w:rsidRPr="002773EB">
        <w:rPr>
          <w:rFonts w:ascii="Times New Roman" w:hAnsi="Times New Roman" w:cs="Times New Roman"/>
          <w:sz w:val="18"/>
          <w:szCs w:val="18"/>
        </w:rPr>
        <w:br/>
      </w:r>
      <w:r w:rsidRPr="00820139">
        <w:rPr>
          <w:rFonts w:ascii="Times New Roman" w:hAnsi="Times New Roman" w:cs="Times New Roman"/>
          <w:sz w:val="24"/>
          <w:szCs w:val="24"/>
        </w:rPr>
        <w:t>Документы представлены на приеме       "____" _______________ 20____ г.</w:t>
      </w:r>
      <w:r w:rsidRPr="00820139">
        <w:rPr>
          <w:rFonts w:ascii="Times New Roman" w:hAnsi="Times New Roman" w:cs="Times New Roman"/>
          <w:sz w:val="24"/>
          <w:szCs w:val="24"/>
        </w:rPr>
        <w:br/>
        <w:t>Входящий номер регистрации заявления   ____________________________</w:t>
      </w:r>
      <w:r w:rsidRPr="00820139">
        <w:rPr>
          <w:rFonts w:ascii="Times New Roman" w:hAnsi="Times New Roman" w:cs="Times New Roman"/>
          <w:sz w:val="24"/>
          <w:szCs w:val="24"/>
        </w:rPr>
        <w:br/>
        <w:t>Выдана расписка в получении документов "____"______20__г. №__</w:t>
      </w:r>
      <w:r w:rsidRPr="00820139">
        <w:rPr>
          <w:rFonts w:ascii="Times New Roman" w:hAnsi="Times New Roman" w:cs="Times New Roman"/>
          <w:sz w:val="24"/>
          <w:szCs w:val="24"/>
        </w:rPr>
        <w:br/>
        <w:t>Расписку получил  «____» ___________________ 20____ г.</w:t>
      </w:r>
      <w:r w:rsidR="008A1AFF">
        <w:rPr>
          <w:rFonts w:ascii="Times New Roman" w:hAnsi="Times New Roman" w:cs="Times New Roman"/>
          <w:sz w:val="24"/>
          <w:szCs w:val="24"/>
        </w:rPr>
        <w:t xml:space="preserve"> </w:t>
      </w:r>
      <w:r w:rsidRPr="00820139">
        <w:rPr>
          <w:rFonts w:ascii="Times New Roman" w:hAnsi="Times New Roman" w:cs="Times New Roman"/>
          <w:sz w:val="24"/>
          <w:szCs w:val="24"/>
        </w:rPr>
        <w:t xml:space="preserve"> ___________________________</w:t>
      </w:r>
      <w:r w:rsidRPr="00820139">
        <w:rPr>
          <w:rFonts w:ascii="Times New Roman" w:hAnsi="Times New Roman" w:cs="Times New Roman"/>
          <w:sz w:val="24"/>
          <w:szCs w:val="24"/>
        </w:rPr>
        <w:br/>
      </w:r>
      <w:r w:rsidRPr="002773EB">
        <w:rPr>
          <w:rFonts w:ascii="Times New Roman" w:hAnsi="Times New Roman" w:cs="Times New Roman"/>
          <w:sz w:val="18"/>
          <w:szCs w:val="18"/>
        </w:rPr>
        <w:t xml:space="preserve">                                                          </w:t>
      </w:r>
      <w:r w:rsidR="008A1AFF">
        <w:rPr>
          <w:rFonts w:ascii="Times New Roman" w:hAnsi="Times New Roman" w:cs="Times New Roman"/>
          <w:sz w:val="18"/>
          <w:szCs w:val="18"/>
        </w:rPr>
        <w:tab/>
      </w:r>
      <w:r w:rsidR="008A1AFF">
        <w:rPr>
          <w:rFonts w:ascii="Times New Roman" w:hAnsi="Times New Roman" w:cs="Times New Roman"/>
          <w:sz w:val="18"/>
          <w:szCs w:val="18"/>
        </w:rPr>
        <w:tab/>
      </w:r>
      <w:r w:rsidR="008A1AFF">
        <w:rPr>
          <w:rFonts w:ascii="Times New Roman" w:hAnsi="Times New Roman" w:cs="Times New Roman"/>
          <w:sz w:val="18"/>
          <w:szCs w:val="18"/>
        </w:rPr>
        <w:tab/>
      </w:r>
      <w:r w:rsidR="008A1AFF">
        <w:rPr>
          <w:rFonts w:ascii="Times New Roman" w:hAnsi="Times New Roman" w:cs="Times New Roman"/>
          <w:sz w:val="18"/>
          <w:szCs w:val="18"/>
        </w:rPr>
        <w:tab/>
      </w:r>
      <w:r w:rsidR="008A1AFF">
        <w:rPr>
          <w:rFonts w:ascii="Times New Roman" w:hAnsi="Times New Roman" w:cs="Times New Roman"/>
          <w:sz w:val="18"/>
          <w:szCs w:val="18"/>
        </w:rPr>
        <w:tab/>
      </w:r>
      <w:r w:rsidR="008A1AFF">
        <w:rPr>
          <w:rFonts w:ascii="Times New Roman" w:hAnsi="Times New Roman" w:cs="Times New Roman"/>
          <w:sz w:val="18"/>
          <w:szCs w:val="18"/>
        </w:rPr>
        <w:tab/>
      </w:r>
      <w:r w:rsidRPr="002773EB">
        <w:rPr>
          <w:rFonts w:ascii="Times New Roman" w:hAnsi="Times New Roman" w:cs="Times New Roman"/>
          <w:sz w:val="18"/>
          <w:szCs w:val="18"/>
        </w:rPr>
        <w:t xml:space="preserve"> (подпись заявителя)</w:t>
      </w:r>
      <w:r w:rsidRPr="002773EB">
        <w:rPr>
          <w:rFonts w:ascii="Times New Roman" w:hAnsi="Times New Roman" w:cs="Times New Roman"/>
          <w:sz w:val="18"/>
          <w:szCs w:val="18"/>
        </w:rPr>
        <w:br/>
      </w:r>
      <w:r w:rsidRPr="00820139">
        <w:rPr>
          <w:rFonts w:ascii="Times New Roman" w:hAnsi="Times New Roman" w:cs="Times New Roman"/>
          <w:sz w:val="24"/>
          <w:szCs w:val="24"/>
        </w:rPr>
        <w:t>___________________________________________________________</w:t>
      </w:r>
      <w:r w:rsidR="002773EB">
        <w:rPr>
          <w:rFonts w:ascii="Times New Roman" w:hAnsi="Times New Roman" w:cs="Times New Roman"/>
          <w:sz w:val="24"/>
          <w:szCs w:val="24"/>
        </w:rPr>
        <w:t xml:space="preserve"> ___________________</w:t>
      </w:r>
    </w:p>
    <w:p w14:paraId="286AE7B5" w14:textId="681D588C" w:rsidR="00820139" w:rsidRPr="002773EB" w:rsidRDefault="00820139" w:rsidP="002773EB">
      <w:pPr>
        <w:widowControl w:val="0"/>
        <w:autoSpaceDE w:val="0"/>
        <w:autoSpaceDN w:val="0"/>
        <w:adjustRightInd w:val="0"/>
        <w:spacing w:line="240" w:lineRule="atLeast"/>
        <w:rPr>
          <w:sz w:val="18"/>
          <w:szCs w:val="18"/>
        </w:rPr>
      </w:pPr>
      <w:r w:rsidRPr="002773EB">
        <w:rPr>
          <w:rFonts w:ascii="Times New Roman" w:hAnsi="Times New Roman" w:cs="Times New Roman"/>
          <w:sz w:val="18"/>
          <w:szCs w:val="18"/>
        </w:rPr>
        <w:t xml:space="preserve">    </w:t>
      </w:r>
      <w:r w:rsidR="002773EB">
        <w:rPr>
          <w:rFonts w:ascii="Times New Roman" w:hAnsi="Times New Roman" w:cs="Times New Roman"/>
          <w:sz w:val="18"/>
          <w:szCs w:val="18"/>
        </w:rPr>
        <w:tab/>
      </w:r>
      <w:r w:rsidRPr="002773EB">
        <w:rPr>
          <w:rFonts w:ascii="Times New Roman" w:hAnsi="Times New Roman" w:cs="Times New Roman"/>
          <w:sz w:val="18"/>
          <w:szCs w:val="18"/>
        </w:rPr>
        <w:t xml:space="preserve"> (должность, Ф.И.О. должностного лица, принявшего заявление)       </w:t>
      </w:r>
      <w:r w:rsidR="002773EB">
        <w:rPr>
          <w:rFonts w:ascii="Times New Roman" w:hAnsi="Times New Roman" w:cs="Times New Roman"/>
          <w:sz w:val="18"/>
          <w:szCs w:val="18"/>
        </w:rPr>
        <w:tab/>
      </w:r>
      <w:r w:rsidR="002773EB">
        <w:rPr>
          <w:rFonts w:ascii="Times New Roman" w:hAnsi="Times New Roman" w:cs="Times New Roman"/>
          <w:sz w:val="18"/>
          <w:szCs w:val="18"/>
        </w:rPr>
        <w:tab/>
      </w:r>
      <w:r w:rsidR="002773EB">
        <w:rPr>
          <w:rFonts w:ascii="Times New Roman" w:hAnsi="Times New Roman" w:cs="Times New Roman"/>
          <w:sz w:val="18"/>
          <w:szCs w:val="18"/>
        </w:rPr>
        <w:tab/>
      </w:r>
      <w:r w:rsidRPr="002773EB">
        <w:rPr>
          <w:rFonts w:ascii="Times New Roman" w:hAnsi="Times New Roman" w:cs="Times New Roman"/>
          <w:sz w:val="18"/>
          <w:szCs w:val="18"/>
        </w:rPr>
        <w:t xml:space="preserve">  (подпись)</w:t>
      </w:r>
      <w:r w:rsidRPr="002773EB">
        <w:rPr>
          <w:sz w:val="18"/>
          <w:szCs w:val="18"/>
        </w:rPr>
        <w:br/>
      </w:r>
    </w:p>
    <w:p w14:paraId="2847C161" w14:textId="77777777" w:rsidR="00820139" w:rsidRDefault="00820139" w:rsidP="00820139">
      <w:pPr>
        <w:pStyle w:val="Default"/>
        <w:rPr>
          <w:color w:val="auto"/>
          <w:sz w:val="28"/>
          <w:szCs w:val="28"/>
        </w:rPr>
      </w:pPr>
    </w:p>
    <w:p w14:paraId="2022F82B" w14:textId="5D1FA435" w:rsidR="008A1AFF" w:rsidRPr="008A1AFF" w:rsidRDefault="008A1AFF" w:rsidP="008A1AFF">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8A1AFF">
        <w:rPr>
          <w:color w:val="auto"/>
        </w:rPr>
        <w:t xml:space="preserve">ПРИЛОЖЕНИЕ  </w:t>
      </w:r>
      <w:r w:rsidR="007905B1">
        <w:rPr>
          <w:color w:val="auto"/>
        </w:rPr>
        <w:t>2</w:t>
      </w:r>
    </w:p>
    <w:p w14:paraId="63D269AC" w14:textId="7419FA1D" w:rsidR="00820139" w:rsidRDefault="008A1AFF" w:rsidP="008A1AFF">
      <w:pPr>
        <w:pStyle w:val="Default"/>
        <w:rPr>
          <w:color w:val="auto"/>
        </w:rPr>
      </w:pPr>
      <w:r w:rsidRPr="008A1AFF">
        <w:rPr>
          <w:color w:val="auto"/>
        </w:rPr>
        <w:tab/>
      </w:r>
      <w:r w:rsidRPr="008A1AFF">
        <w:rPr>
          <w:color w:val="auto"/>
        </w:rPr>
        <w:tab/>
      </w:r>
      <w:r>
        <w:rPr>
          <w:color w:val="auto"/>
        </w:rPr>
        <w:tab/>
      </w:r>
      <w:r>
        <w:rPr>
          <w:color w:val="auto"/>
        </w:rPr>
        <w:tab/>
      </w:r>
      <w:r>
        <w:rPr>
          <w:color w:val="auto"/>
        </w:rPr>
        <w:tab/>
      </w:r>
      <w:r>
        <w:rPr>
          <w:color w:val="auto"/>
        </w:rPr>
        <w:tab/>
      </w:r>
      <w:r>
        <w:rPr>
          <w:color w:val="auto"/>
        </w:rPr>
        <w:tab/>
      </w:r>
      <w:r w:rsidRPr="008A1AFF">
        <w:rPr>
          <w:color w:val="auto"/>
        </w:rPr>
        <w:t xml:space="preserve">к административному регламенту предоставления </w:t>
      </w:r>
      <w:r w:rsidRPr="008A1AFF">
        <w:rPr>
          <w:color w:val="auto"/>
        </w:rPr>
        <w:tab/>
      </w:r>
      <w:r w:rsidRPr="008A1AFF">
        <w:rPr>
          <w:color w:val="auto"/>
        </w:rPr>
        <w:tab/>
      </w:r>
      <w:r w:rsidRPr="008A1AFF">
        <w:rPr>
          <w:color w:val="auto"/>
        </w:rPr>
        <w:tab/>
      </w:r>
      <w:r>
        <w:rPr>
          <w:color w:val="auto"/>
        </w:rPr>
        <w:tab/>
      </w:r>
      <w:r>
        <w:rPr>
          <w:color w:val="auto"/>
        </w:rPr>
        <w:tab/>
      </w:r>
      <w:r>
        <w:rPr>
          <w:color w:val="auto"/>
        </w:rPr>
        <w:tab/>
      </w:r>
      <w:r>
        <w:rPr>
          <w:color w:val="auto"/>
        </w:rPr>
        <w:tab/>
      </w:r>
      <w:r w:rsidRPr="008A1AFF">
        <w:rPr>
          <w:color w:val="auto"/>
        </w:rPr>
        <w:t xml:space="preserve">муниципальной услуги «Согласование проведения </w:t>
      </w:r>
      <w:r w:rsidRPr="008A1AFF">
        <w:rPr>
          <w:color w:val="auto"/>
        </w:rPr>
        <w:tab/>
      </w:r>
      <w:r w:rsidRPr="008A1AFF">
        <w:rPr>
          <w:color w:val="auto"/>
        </w:rPr>
        <w:tab/>
      </w:r>
      <w:r w:rsidRPr="008A1AFF">
        <w:rPr>
          <w:color w:val="auto"/>
        </w:rPr>
        <w:tab/>
      </w:r>
      <w:r>
        <w:rPr>
          <w:color w:val="auto"/>
        </w:rPr>
        <w:tab/>
      </w:r>
      <w:r>
        <w:rPr>
          <w:color w:val="auto"/>
        </w:rPr>
        <w:tab/>
      </w:r>
      <w:r>
        <w:rPr>
          <w:color w:val="auto"/>
        </w:rPr>
        <w:tab/>
      </w:r>
      <w:r>
        <w:rPr>
          <w:color w:val="auto"/>
        </w:rPr>
        <w:tab/>
      </w:r>
      <w:r w:rsidRPr="008A1AFF">
        <w:rPr>
          <w:color w:val="auto"/>
        </w:rPr>
        <w:t xml:space="preserve">переустройства и (или) перепланировки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8A1AFF">
        <w:rPr>
          <w:color w:val="auto"/>
        </w:rPr>
        <w:t>помещения в многоквартирном доме»</w:t>
      </w:r>
      <w:r w:rsidRPr="008A1AFF">
        <w:rPr>
          <w:color w:val="auto"/>
        </w:rPr>
        <w:tab/>
      </w:r>
    </w:p>
    <w:p w14:paraId="212DDC6E" w14:textId="2203F249" w:rsidR="008A1AFF" w:rsidRDefault="008A1AFF" w:rsidP="008A1AFF">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Pr="008A1AFF">
        <w:rPr>
          <w:color w:val="auto"/>
        </w:rPr>
        <w:t xml:space="preserve">Форма документа, </w:t>
      </w:r>
    </w:p>
    <w:p w14:paraId="57055F03" w14:textId="0DF4D0BA" w:rsidR="008A1AFF" w:rsidRDefault="008A1AFF" w:rsidP="008A1AFF">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sidRPr="008A1AFF">
        <w:rPr>
          <w:color w:val="auto"/>
        </w:rPr>
        <w:t>подтверждающего принятие решения о согласовании</w:t>
      </w:r>
    </w:p>
    <w:p w14:paraId="239D16E2" w14:textId="1954B58A" w:rsidR="008A1AFF" w:rsidRPr="008A1AFF" w:rsidRDefault="008A1AFF" w:rsidP="008A1AFF">
      <w:pPr>
        <w:pStyle w:val="Default"/>
        <w:rPr>
          <w:color w:val="auto"/>
        </w:rPr>
      </w:pPr>
      <w:r w:rsidRPr="008A1AFF">
        <w:rPr>
          <w:color w:val="auto"/>
        </w:rPr>
        <w:t xml:space="preserve"> </w:t>
      </w:r>
      <w:r>
        <w:rPr>
          <w:color w:val="auto"/>
        </w:rPr>
        <w:tab/>
      </w:r>
      <w:r>
        <w:rPr>
          <w:color w:val="auto"/>
        </w:rPr>
        <w:tab/>
      </w:r>
      <w:r>
        <w:rPr>
          <w:color w:val="auto"/>
        </w:rPr>
        <w:tab/>
      </w:r>
      <w:r>
        <w:rPr>
          <w:color w:val="auto"/>
        </w:rPr>
        <w:tab/>
      </w:r>
      <w:r>
        <w:rPr>
          <w:color w:val="auto"/>
        </w:rPr>
        <w:tab/>
      </w:r>
      <w:r>
        <w:rPr>
          <w:color w:val="auto"/>
        </w:rPr>
        <w:tab/>
      </w:r>
      <w:r w:rsidRPr="008A1AFF">
        <w:rPr>
          <w:color w:val="auto"/>
        </w:rPr>
        <w:t>переустройства и (или) перепланировки</w:t>
      </w:r>
      <w:r>
        <w:rPr>
          <w:color w:val="auto"/>
        </w:rPr>
        <w:t>, утв.</w:t>
      </w:r>
    </w:p>
    <w:p w14:paraId="344F5355" w14:textId="4DC95D2A" w:rsidR="008A1AFF" w:rsidRPr="008A1AFF" w:rsidRDefault="008A1AFF" w:rsidP="008A1AFF">
      <w:pPr>
        <w:widowControl w:val="0"/>
        <w:suppressAutoHyphens/>
        <w:spacing w:after="0" w:line="240" w:lineRule="auto"/>
        <w:ind w:left="3402" w:right="60"/>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8A1AFF">
        <w:rPr>
          <w:rFonts w:ascii="Times New Roman" w:hAnsi="Times New Roman" w:cs="Times New Roman"/>
          <w:sz w:val="24"/>
          <w:szCs w:val="24"/>
          <w:lang w:eastAsia="zh-CN"/>
        </w:rPr>
        <w:t>Постановлением Правительства</w:t>
      </w:r>
      <w:r>
        <w:rPr>
          <w:rFonts w:ascii="Times New Roman" w:hAnsi="Times New Roman" w:cs="Times New Roman"/>
          <w:sz w:val="24"/>
          <w:szCs w:val="24"/>
          <w:lang w:eastAsia="zh-CN"/>
        </w:rPr>
        <w:t xml:space="preserve"> </w:t>
      </w:r>
      <w:r w:rsidRPr="008A1AFF">
        <w:rPr>
          <w:rFonts w:ascii="Times New Roman" w:hAnsi="Times New Roman" w:cs="Times New Roman"/>
          <w:sz w:val="24"/>
          <w:szCs w:val="24"/>
          <w:lang w:eastAsia="zh-CN"/>
        </w:rPr>
        <w:t>Российской Федерации</w:t>
      </w:r>
    </w:p>
    <w:p w14:paraId="022A4400" w14:textId="314C03D6" w:rsidR="00820139" w:rsidRPr="008A1AFF" w:rsidRDefault="008A1AFF" w:rsidP="008A1AFF">
      <w:pPr>
        <w:widowControl w:val="0"/>
        <w:suppressAutoHyphens/>
        <w:spacing w:after="0" w:line="240" w:lineRule="auto"/>
        <w:ind w:left="3402" w:right="60"/>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8A1AFF">
        <w:rPr>
          <w:rFonts w:ascii="Times New Roman" w:hAnsi="Times New Roman" w:cs="Times New Roman"/>
          <w:sz w:val="24"/>
          <w:szCs w:val="24"/>
          <w:lang w:eastAsia="zh-CN"/>
        </w:rPr>
        <w:t>от 28.04.2005 № 266</w:t>
      </w:r>
      <w:r>
        <w:rPr>
          <w:rFonts w:ascii="Times New Roman" w:hAnsi="Times New Roman" w:cs="Times New Roman"/>
          <w:sz w:val="24"/>
          <w:szCs w:val="24"/>
          <w:lang w:eastAsia="zh-CN"/>
        </w:rPr>
        <w:t xml:space="preserve"> </w:t>
      </w:r>
      <w:r w:rsidRPr="008A1AFF">
        <w:rPr>
          <w:rFonts w:ascii="Times New Roman" w:hAnsi="Times New Roman" w:cs="Times New Roman"/>
          <w:sz w:val="24"/>
          <w:szCs w:val="24"/>
          <w:lang w:eastAsia="zh-CN"/>
        </w:rPr>
        <w:t xml:space="preserve">(в ред. Постановления </w:t>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8A1AFF">
        <w:rPr>
          <w:rFonts w:ascii="Times New Roman" w:hAnsi="Times New Roman" w:cs="Times New Roman"/>
          <w:sz w:val="24"/>
          <w:szCs w:val="24"/>
          <w:lang w:eastAsia="zh-CN"/>
        </w:rPr>
        <w:t>Правительства РФ от 21.09.2005 №578)</w:t>
      </w:r>
    </w:p>
    <w:p w14:paraId="736CB39B" w14:textId="2C333706" w:rsidR="00820139" w:rsidRPr="008A1AFF" w:rsidRDefault="00820139" w:rsidP="00711B8D">
      <w:pPr>
        <w:widowControl w:val="0"/>
        <w:suppressAutoHyphens/>
        <w:spacing w:after="0" w:line="240" w:lineRule="auto"/>
        <w:ind w:left="3402" w:right="60"/>
        <w:rPr>
          <w:rFonts w:ascii="Times New Roman" w:hAnsi="Times New Roman" w:cs="Times New Roman"/>
          <w:sz w:val="24"/>
          <w:szCs w:val="24"/>
          <w:lang w:eastAsia="zh-CN"/>
        </w:rPr>
      </w:pPr>
    </w:p>
    <w:p w14:paraId="5F61D4EE" w14:textId="77777777" w:rsidR="008A1AFF" w:rsidRPr="008A1AFF" w:rsidRDefault="008A1AFF" w:rsidP="008A1AFF">
      <w:pPr>
        <w:pStyle w:val="70"/>
        <w:shd w:val="clear" w:color="auto" w:fill="auto"/>
        <w:spacing w:before="0" w:after="2" w:line="240" w:lineRule="exact"/>
        <w:ind w:left="20"/>
        <w:rPr>
          <w:sz w:val="24"/>
          <w:szCs w:val="24"/>
        </w:rPr>
      </w:pPr>
      <w:r w:rsidRPr="008A1AFF">
        <w:rPr>
          <w:sz w:val="24"/>
          <w:szCs w:val="24"/>
        </w:rPr>
        <w:t>РЕШЕНИЕ</w:t>
      </w:r>
    </w:p>
    <w:p w14:paraId="473288C0" w14:textId="30310F4E" w:rsidR="008A1AFF" w:rsidRDefault="008A1AFF" w:rsidP="008A1AFF">
      <w:pPr>
        <w:pStyle w:val="70"/>
        <w:shd w:val="clear" w:color="auto" w:fill="auto"/>
        <w:spacing w:before="0" w:line="240" w:lineRule="exact"/>
        <w:ind w:left="20"/>
        <w:rPr>
          <w:sz w:val="24"/>
          <w:szCs w:val="24"/>
        </w:rPr>
      </w:pPr>
      <w:r w:rsidRPr="008A1AFF">
        <w:rPr>
          <w:sz w:val="24"/>
          <w:szCs w:val="24"/>
        </w:rPr>
        <w:t>о согласовании переустройства и (или) перепланировки жилого помещения</w:t>
      </w:r>
    </w:p>
    <w:tbl>
      <w:tblPr>
        <w:tblW w:w="10201" w:type="dxa"/>
        <w:shd w:val="clear" w:color="auto" w:fill="FFFFFF"/>
        <w:tblCellMar>
          <w:left w:w="0" w:type="dxa"/>
          <w:right w:w="0" w:type="dxa"/>
        </w:tblCellMar>
        <w:tblLook w:val="04A0" w:firstRow="1" w:lastRow="0" w:firstColumn="1" w:lastColumn="0" w:noHBand="0" w:noVBand="1"/>
      </w:tblPr>
      <w:tblGrid>
        <w:gridCol w:w="1478"/>
        <w:gridCol w:w="178"/>
        <w:gridCol w:w="312"/>
        <w:gridCol w:w="443"/>
        <w:gridCol w:w="309"/>
        <w:gridCol w:w="110"/>
        <w:gridCol w:w="2155"/>
        <w:gridCol w:w="462"/>
        <w:gridCol w:w="370"/>
        <w:gridCol w:w="185"/>
        <w:gridCol w:w="184"/>
        <w:gridCol w:w="519"/>
        <w:gridCol w:w="185"/>
        <w:gridCol w:w="2816"/>
        <w:gridCol w:w="495"/>
      </w:tblGrid>
      <w:tr w:rsidR="008A1AFF" w:rsidRPr="008A1AFF" w14:paraId="2D1BF8A2" w14:textId="77777777" w:rsidTr="005463BD">
        <w:tc>
          <w:tcPr>
            <w:tcW w:w="2720" w:type="dxa"/>
            <w:gridSpan w:val="5"/>
            <w:shd w:val="clear" w:color="auto" w:fill="auto"/>
            <w:tcMar>
              <w:top w:w="0" w:type="dxa"/>
              <w:left w:w="149" w:type="dxa"/>
              <w:bottom w:w="0" w:type="dxa"/>
              <w:right w:w="149" w:type="dxa"/>
            </w:tcMar>
            <w:hideMark/>
          </w:tcPr>
          <w:p w14:paraId="5169549B" w14:textId="77777777" w:rsidR="008A1AFF" w:rsidRP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В связи с обращением</w:t>
            </w:r>
            <w:r w:rsidRPr="008A1AFF">
              <w:rPr>
                <w:rFonts w:ascii="Times New Roman" w:hAnsi="Times New Roman" w:cs="Times New Roman"/>
                <w:color w:val="444444"/>
                <w:sz w:val="24"/>
                <w:szCs w:val="24"/>
              </w:rPr>
              <w:br/>
            </w:r>
          </w:p>
        </w:tc>
        <w:tc>
          <w:tcPr>
            <w:tcW w:w="7481" w:type="dxa"/>
            <w:gridSpan w:val="10"/>
            <w:shd w:val="clear" w:color="auto" w:fill="auto"/>
            <w:tcMar>
              <w:top w:w="0" w:type="dxa"/>
              <w:left w:w="149" w:type="dxa"/>
              <w:bottom w:w="0" w:type="dxa"/>
              <w:right w:w="149" w:type="dxa"/>
            </w:tcMar>
            <w:hideMark/>
          </w:tcPr>
          <w:p w14:paraId="50DF99CC"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56A951D7" w14:textId="77777777" w:rsidTr="005463BD">
        <w:tc>
          <w:tcPr>
            <w:tcW w:w="2720" w:type="dxa"/>
            <w:gridSpan w:val="5"/>
            <w:shd w:val="clear" w:color="auto" w:fill="auto"/>
            <w:tcMar>
              <w:top w:w="0" w:type="dxa"/>
              <w:left w:w="149" w:type="dxa"/>
              <w:bottom w:w="0" w:type="dxa"/>
              <w:right w:w="149" w:type="dxa"/>
            </w:tcMar>
            <w:hideMark/>
          </w:tcPr>
          <w:p w14:paraId="251E2A4E" w14:textId="77777777" w:rsidR="008A1AFF" w:rsidRPr="008A1AFF" w:rsidRDefault="008A1AFF" w:rsidP="008A1AFF">
            <w:pPr>
              <w:spacing w:after="0" w:line="240" w:lineRule="auto"/>
              <w:rPr>
                <w:rFonts w:ascii="Times New Roman" w:hAnsi="Times New Roman" w:cs="Times New Roman"/>
                <w:sz w:val="24"/>
                <w:szCs w:val="24"/>
              </w:rPr>
            </w:pPr>
          </w:p>
        </w:tc>
        <w:tc>
          <w:tcPr>
            <w:tcW w:w="7481" w:type="dxa"/>
            <w:gridSpan w:val="10"/>
            <w:shd w:val="clear" w:color="auto" w:fill="auto"/>
            <w:tcMar>
              <w:top w:w="0" w:type="dxa"/>
              <w:left w:w="149" w:type="dxa"/>
              <w:bottom w:w="0" w:type="dxa"/>
              <w:right w:w="149" w:type="dxa"/>
            </w:tcMar>
            <w:hideMark/>
          </w:tcPr>
          <w:p w14:paraId="1149C8CE" w14:textId="77777777" w:rsidR="008A1AFF" w:rsidRPr="008A1AFF" w:rsidRDefault="008A1AFF" w:rsidP="008A1AFF">
            <w:pPr>
              <w:spacing w:after="0" w:line="240" w:lineRule="auto"/>
              <w:jc w:val="center"/>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(Ф.И.О. физического лица, наименование юридического лица - заявителя)</w:t>
            </w:r>
          </w:p>
        </w:tc>
      </w:tr>
      <w:tr w:rsidR="008A1AFF" w:rsidRPr="008A1AFF" w14:paraId="24CE475B" w14:textId="77777777" w:rsidTr="005463BD">
        <w:tc>
          <w:tcPr>
            <w:tcW w:w="10201" w:type="dxa"/>
            <w:gridSpan w:val="15"/>
            <w:shd w:val="clear" w:color="auto" w:fill="auto"/>
            <w:tcMar>
              <w:top w:w="0" w:type="dxa"/>
              <w:left w:w="149" w:type="dxa"/>
              <w:bottom w:w="0" w:type="dxa"/>
              <w:right w:w="149" w:type="dxa"/>
            </w:tcMar>
            <w:hideMark/>
          </w:tcPr>
          <w:p w14:paraId="38B57820"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0A3B43E1" w14:textId="77777777" w:rsidTr="005463BD">
        <w:tc>
          <w:tcPr>
            <w:tcW w:w="10201" w:type="dxa"/>
            <w:gridSpan w:val="15"/>
            <w:shd w:val="clear" w:color="auto" w:fill="auto"/>
            <w:tcMar>
              <w:top w:w="0" w:type="dxa"/>
              <w:left w:w="149" w:type="dxa"/>
              <w:bottom w:w="0" w:type="dxa"/>
              <w:right w:w="149" w:type="dxa"/>
            </w:tcMar>
            <w:hideMark/>
          </w:tcPr>
          <w:p w14:paraId="18943ED6" w14:textId="77777777" w:rsidR="008A1AFF" w:rsidRP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о намерении провести переустройство  и  (или) перепланировку  жилых  помещений</w:t>
            </w:r>
          </w:p>
        </w:tc>
      </w:tr>
      <w:tr w:rsidR="008A1AFF" w:rsidRPr="008A1AFF" w14:paraId="0F6DCD42" w14:textId="77777777" w:rsidTr="005463BD">
        <w:tc>
          <w:tcPr>
            <w:tcW w:w="2411" w:type="dxa"/>
            <w:gridSpan w:val="4"/>
            <w:shd w:val="clear" w:color="auto" w:fill="auto"/>
            <w:tcMar>
              <w:top w:w="0" w:type="dxa"/>
              <w:left w:w="149" w:type="dxa"/>
              <w:bottom w:w="0" w:type="dxa"/>
              <w:right w:w="149" w:type="dxa"/>
            </w:tcMar>
            <w:hideMark/>
          </w:tcPr>
          <w:p w14:paraId="1EA7C1B1" w14:textId="77777777" w:rsidR="008A1AFF" w:rsidRPr="008A1AFF" w:rsidRDefault="008A1AFF" w:rsidP="008A1AFF">
            <w:pPr>
              <w:spacing w:after="0" w:line="240" w:lineRule="auto"/>
              <w:rPr>
                <w:rFonts w:ascii="Times New Roman" w:hAnsi="Times New Roman" w:cs="Times New Roman"/>
                <w:color w:val="444444"/>
                <w:sz w:val="18"/>
                <w:szCs w:val="18"/>
              </w:rPr>
            </w:pPr>
          </w:p>
        </w:tc>
        <w:tc>
          <w:tcPr>
            <w:tcW w:w="3775" w:type="dxa"/>
            <w:gridSpan w:val="7"/>
            <w:shd w:val="clear" w:color="auto" w:fill="auto"/>
            <w:tcMar>
              <w:top w:w="0" w:type="dxa"/>
              <w:left w:w="149" w:type="dxa"/>
              <w:bottom w:w="0" w:type="dxa"/>
              <w:right w:w="149" w:type="dxa"/>
            </w:tcMar>
            <w:hideMark/>
          </w:tcPr>
          <w:p w14:paraId="24BE6A8F" w14:textId="77777777" w:rsidR="008A1AFF" w:rsidRPr="008A1AFF" w:rsidRDefault="008A1AFF" w:rsidP="008A1AFF">
            <w:pPr>
              <w:spacing w:after="0" w:line="240" w:lineRule="auto"/>
              <w:jc w:val="center"/>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(ненужное зачеркнуть)</w:t>
            </w:r>
          </w:p>
        </w:tc>
        <w:tc>
          <w:tcPr>
            <w:tcW w:w="4015" w:type="dxa"/>
            <w:gridSpan w:val="4"/>
            <w:shd w:val="clear" w:color="auto" w:fill="auto"/>
            <w:tcMar>
              <w:top w:w="0" w:type="dxa"/>
              <w:left w:w="149" w:type="dxa"/>
              <w:bottom w:w="0" w:type="dxa"/>
              <w:right w:w="149" w:type="dxa"/>
            </w:tcMar>
            <w:hideMark/>
          </w:tcPr>
          <w:p w14:paraId="380ABFD3" w14:textId="77777777" w:rsidR="008A1AFF" w:rsidRPr="008A1AFF" w:rsidRDefault="008A1AFF" w:rsidP="008A1AFF">
            <w:pPr>
              <w:spacing w:after="0" w:line="240" w:lineRule="auto"/>
              <w:rPr>
                <w:rFonts w:ascii="Times New Roman" w:hAnsi="Times New Roman" w:cs="Times New Roman"/>
                <w:color w:val="444444"/>
                <w:sz w:val="18"/>
                <w:szCs w:val="18"/>
              </w:rPr>
            </w:pPr>
          </w:p>
        </w:tc>
      </w:tr>
      <w:tr w:rsidR="008A1AFF" w:rsidRPr="008A1AFF" w14:paraId="6EE15193" w14:textId="77777777" w:rsidTr="005463BD">
        <w:tc>
          <w:tcPr>
            <w:tcW w:w="10201" w:type="dxa"/>
            <w:gridSpan w:val="15"/>
            <w:shd w:val="clear" w:color="auto" w:fill="auto"/>
            <w:tcMar>
              <w:top w:w="0" w:type="dxa"/>
              <w:left w:w="149" w:type="dxa"/>
              <w:bottom w:w="0" w:type="dxa"/>
              <w:right w:w="149" w:type="dxa"/>
            </w:tcMar>
            <w:hideMark/>
          </w:tcPr>
          <w:p w14:paraId="02681B05" w14:textId="77777777" w:rsidR="008A1AFF" w:rsidRPr="008A1AFF" w:rsidRDefault="008A1AFF" w:rsidP="008A1AFF">
            <w:pPr>
              <w:spacing w:after="0" w:line="240" w:lineRule="auto"/>
              <w:rPr>
                <w:rFonts w:ascii="Times New Roman" w:hAnsi="Times New Roman" w:cs="Times New Roman"/>
                <w:sz w:val="24"/>
                <w:szCs w:val="24"/>
              </w:rPr>
            </w:pPr>
          </w:p>
        </w:tc>
      </w:tr>
      <w:tr w:rsidR="008A1AFF" w:rsidRPr="008A1AFF" w14:paraId="33DD37CE" w14:textId="77777777" w:rsidTr="005463BD">
        <w:tc>
          <w:tcPr>
            <w:tcW w:w="1478" w:type="dxa"/>
            <w:shd w:val="clear" w:color="auto" w:fill="auto"/>
            <w:tcMar>
              <w:top w:w="0" w:type="dxa"/>
              <w:left w:w="149" w:type="dxa"/>
              <w:bottom w:w="0" w:type="dxa"/>
              <w:right w:w="149" w:type="dxa"/>
            </w:tcMar>
            <w:hideMark/>
          </w:tcPr>
          <w:p w14:paraId="55036E89" w14:textId="77777777" w:rsidR="008A1AFF" w:rsidRP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 по адресу:</w:t>
            </w:r>
            <w:r w:rsidRPr="008A1AFF">
              <w:rPr>
                <w:rFonts w:ascii="Times New Roman" w:hAnsi="Times New Roman" w:cs="Times New Roman"/>
                <w:color w:val="444444"/>
                <w:sz w:val="24"/>
                <w:szCs w:val="24"/>
              </w:rPr>
              <w:br/>
            </w:r>
          </w:p>
        </w:tc>
        <w:tc>
          <w:tcPr>
            <w:tcW w:w="3969" w:type="dxa"/>
            <w:gridSpan w:val="7"/>
            <w:shd w:val="clear" w:color="auto" w:fill="auto"/>
            <w:tcMar>
              <w:top w:w="0" w:type="dxa"/>
              <w:left w:w="149" w:type="dxa"/>
              <w:bottom w:w="0" w:type="dxa"/>
              <w:right w:w="149" w:type="dxa"/>
            </w:tcMar>
            <w:hideMark/>
          </w:tcPr>
          <w:p w14:paraId="7FB47188" w14:textId="77777777" w:rsidR="008A1AFF" w:rsidRPr="008A1AFF" w:rsidRDefault="008A1AFF" w:rsidP="008A1AFF">
            <w:pPr>
              <w:spacing w:after="0" w:line="240" w:lineRule="auto"/>
              <w:rPr>
                <w:rFonts w:ascii="Times New Roman" w:hAnsi="Times New Roman" w:cs="Times New Roman"/>
                <w:color w:val="444444"/>
                <w:sz w:val="24"/>
                <w:szCs w:val="24"/>
              </w:rPr>
            </w:pPr>
          </w:p>
        </w:tc>
        <w:tc>
          <w:tcPr>
            <w:tcW w:w="370" w:type="dxa"/>
            <w:shd w:val="clear" w:color="auto" w:fill="auto"/>
            <w:tcMar>
              <w:top w:w="0" w:type="dxa"/>
              <w:left w:w="149" w:type="dxa"/>
              <w:bottom w:w="0" w:type="dxa"/>
              <w:right w:w="149" w:type="dxa"/>
            </w:tcMar>
            <w:hideMark/>
          </w:tcPr>
          <w:p w14:paraId="48746099" w14:textId="77777777" w:rsidR="008A1AFF" w:rsidRP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w:t>
            </w:r>
          </w:p>
        </w:tc>
        <w:tc>
          <w:tcPr>
            <w:tcW w:w="4384" w:type="dxa"/>
            <w:gridSpan w:val="6"/>
            <w:shd w:val="clear" w:color="auto" w:fill="auto"/>
            <w:tcMar>
              <w:top w:w="0" w:type="dxa"/>
              <w:left w:w="149" w:type="dxa"/>
              <w:bottom w:w="0" w:type="dxa"/>
              <w:right w:w="149" w:type="dxa"/>
            </w:tcMar>
            <w:hideMark/>
          </w:tcPr>
          <w:p w14:paraId="33AAA087" w14:textId="77777777" w:rsidR="008A1AFF" w:rsidRP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занимаемых (принадлежащих)</w:t>
            </w:r>
            <w:r w:rsidRPr="008A1AFF">
              <w:rPr>
                <w:rFonts w:ascii="Times New Roman" w:hAnsi="Times New Roman" w:cs="Times New Roman"/>
                <w:color w:val="444444"/>
                <w:sz w:val="24"/>
                <w:szCs w:val="24"/>
              </w:rPr>
              <w:br/>
            </w:r>
          </w:p>
        </w:tc>
      </w:tr>
      <w:tr w:rsidR="008A1AFF" w:rsidRPr="008A1AFF" w14:paraId="2F2C1395" w14:textId="77777777" w:rsidTr="005463BD">
        <w:tc>
          <w:tcPr>
            <w:tcW w:w="1478" w:type="dxa"/>
            <w:shd w:val="clear" w:color="auto" w:fill="auto"/>
            <w:tcMar>
              <w:top w:w="0" w:type="dxa"/>
              <w:left w:w="149" w:type="dxa"/>
              <w:bottom w:w="0" w:type="dxa"/>
              <w:right w:w="149" w:type="dxa"/>
            </w:tcMar>
            <w:hideMark/>
          </w:tcPr>
          <w:p w14:paraId="48B2AEBB" w14:textId="77777777" w:rsidR="008A1AFF" w:rsidRPr="008A1AFF" w:rsidRDefault="008A1AFF" w:rsidP="008A1AFF">
            <w:pPr>
              <w:spacing w:after="0" w:line="240" w:lineRule="auto"/>
              <w:rPr>
                <w:rFonts w:ascii="Times New Roman" w:hAnsi="Times New Roman" w:cs="Times New Roman"/>
                <w:color w:val="444444"/>
                <w:sz w:val="18"/>
                <w:szCs w:val="18"/>
              </w:rPr>
            </w:pPr>
          </w:p>
        </w:tc>
        <w:tc>
          <w:tcPr>
            <w:tcW w:w="3969" w:type="dxa"/>
            <w:gridSpan w:val="7"/>
            <w:shd w:val="clear" w:color="auto" w:fill="auto"/>
            <w:tcMar>
              <w:top w:w="0" w:type="dxa"/>
              <w:left w:w="149" w:type="dxa"/>
              <w:bottom w:w="0" w:type="dxa"/>
              <w:right w:w="149" w:type="dxa"/>
            </w:tcMar>
            <w:hideMark/>
          </w:tcPr>
          <w:p w14:paraId="09E60E0F" w14:textId="77777777" w:rsidR="008A1AFF" w:rsidRPr="008A1AFF" w:rsidRDefault="008A1AFF" w:rsidP="008A1AFF">
            <w:pPr>
              <w:spacing w:after="0" w:line="240" w:lineRule="auto"/>
              <w:rPr>
                <w:rFonts w:ascii="Times New Roman" w:hAnsi="Times New Roman" w:cs="Times New Roman"/>
                <w:sz w:val="18"/>
                <w:szCs w:val="18"/>
              </w:rPr>
            </w:pPr>
          </w:p>
        </w:tc>
        <w:tc>
          <w:tcPr>
            <w:tcW w:w="370" w:type="dxa"/>
            <w:shd w:val="clear" w:color="auto" w:fill="auto"/>
            <w:tcMar>
              <w:top w:w="0" w:type="dxa"/>
              <w:left w:w="149" w:type="dxa"/>
              <w:bottom w:w="0" w:type="dxa"/>
              <w:right w:w="149" w:type="dxa"/>
            </w:tcMar>
            <w:hideMark/>
          </w:tcPr>
          <w:p w14:paraId="59B60BEC" w14:textId="77777777" w:rsidR="008A1AFF" w:rsidRPr="008A1AFF" w:rsidRDefault="008A1AFF" w:rsidP="008A1AFF">
            <w:pPr>
              <w:spacing w:after="0" w:line="240" w:lineRule="auto"/>
              <w:rPr>
                <w:rFonts w:ascii="Times New Roman" w:hAnsi="Times New Roman" w:cs="Times New Roman"/>
                <w:sz w:val="18"/>
                <w:szCs w:val="18"/>
              </w:rPr>
            </w:pPr>
          </w:p>
        </w:tc>
        <w:tc>
          <w:tcPr>
            <w:tcW w:w="4384" w:type="dxa"/>
            <w:gridSpan w:val="6"/>
            <w:shd w:val="clear" w:color="auto" w:fill="auto"/>
            <w:tcMar>
              <w:top w:w="0" w:type="dxa"/>
              <w:left w:w="149" w:type="dxa"/>
              <w:bottom w:w="0" w:type="dxa"/>
              <w:right w:w="149" w:type="dxa"/>
            </w:tcMar>
            <w:hideMark/>
          </w:tcPr>
          <w:p w14:paraId="37F43899" w14:textId="77777777" w:rsidR="008A1AFF" w:rsidRPr="008A1AFF" w:rsidRDefault="008A1AFF" w:rsidP="008A1AFF">
            <w:pPr>
              <w:spacing w:after="0" w:line="240" w:lineRule="auto"/>
              <w:jc w:val="center"/>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(ненужное зачеркнуть)</w:t>
            </w:r>
          </w:p>
        </w:tc>
      </w:tr>
      <w:tr w:rsidR="008A1AFF" w:rsidRPr="008A1AFF" w14:paraId="2780B8AD" w14:textId="77777777" w:rsidTr="005463BD">
        <w:tc>
          <w:tcPr>
            <w:tcW w:w="1968" w:type="dxa"/>
            <w:gridSpan w:val="3"/>
            <w:shd w:val="clear" w:color="auto" w:fill="auto"/>
            <w:tcMar>
              <w:top w:w="0" w:type="dxa"/>
              <w:left w:w="149" w:type="dxa"/>
              <w:bottom w:w="0" w:type="dxa"/>
              <w:right w:w="149" w:type="dxa"/>
            </w:tcMar>
            <w:hideMark/>
          </w:tcPr>
          <w:p w14:paraId="48F81857" w14:textId="77777777" w:rsidR="008A1AFF" w:rsidRP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на основании:</w:t>
            </w:r>
            <w:r w:rsidRPr="008A1AFF">
              <w:rPr>
                <w:rFonts w:ascii="Times New Roman" w:hAnsi="Times New Roman" w:cs="Times New Roman"/>
                <w:color w:val="444444"/>
                <w:sz w:val="24"/>
                <w:szCs w:val="24"/>
              </w:rPr>
              <w:br/>
            </w:r>
          </w:p>
        </w:tc>
        <w:tc>
          <w:tcPr>
            <w:tcW w:w="8233" w:type="dxa"/>
            <w:gridSpan w:val="12"/>
            <w:shd w:val="clear" w:color="auto" w:fill="auto"/>
            <w:tcMar>
              <w:top w:w="0" w:type="dxa"/>
              <w:left w:w="149" w:type="dxa"/>
              <w:bottom w:w="0" w:type="dxa"/>
              <w:right w:w="149" w:type="dxa"/>
            </w:tcMar>
            <w:hideMark/>
          </w:tcPr>
          <w:p w14:paraId="70CA99F1"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0B2CFBD3" w14:textId="77777777" w:rsidTr="005463BD">
        <w:tc>
          <w:tcPr>
            <w:tcW w:w="1656" w:type="dxa"/>
            <w:gridSpan w:val="2"/>
            <w:shd w:val="clear" w:color="auto" w:fill="auto"/>
            <w:tcMar>
              <w:top w:w="0" w:type="dxa"/>
              <w:left w:w="149" w:type="dxa"/>
              <w:bottom w:w="0" w:type="dxa"/>
              <w:right w:w="149" w:type="dxa"/>
            </w:tcMar>
            <w:hideMark/>
          </w:tcPr>
          <w:p w14:paraId="10397DB9" w14:textId="77777777" w:rsidR="008A1AFF" w:rsidRPr="008A1AFF" w:rsidRDefault="008A1AFF" w:rsidP="008A1AFF">
            <w:pPr>
              <w:spacing w:after="0" w:line="240" w:lineRule="auto"/>
              <w:rPr>
                <w:rFonts w:ascii="Times New Roman" w:hAnsi="Times New Roman" w:cs="Times New Roman"/>
                <w:sz w:val="18"/>
                <w:szCs w:val="18"/>
              </w:rPr>
            </w:pPr>
          </w:p>
        </w:tc>
        <w:tc>
          <w:tcPr>
            <w:tcW w:w="8050" w:type="dxa"/>
            <w:gridSpan w:val="12"/>
            <w:shd w:val="clear" w:color="auto" w:fill="auto"/>
            <w:tcMar>
              <w:top w:w="0" w:type="dxa"/>
              <w:left w:w="149" w:type="dxa"/>
              <w:bottom w:w="0" w:type="dxa"/>
              <w:right w:w="149" w:type="dxa"/>
            </w:tcMar>
            <w:hideMark/>
          </w:tcPr>
          <w:p w14:paraId="0898D084" w14:textId="0872677B" w:rsidR="008A1AFF" w:rsidRPr="008A1AFF" w:rsidRDefault="008A1AFF" w:rsidP="008A1AFF">
            <w:pPr>
              <w:spacing w:after="0" w:line="240" w:lineRule="auto"/>
              <w:jc w:val="center"/>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(вид и реквизиты правоустанавливающего документа на переустраиваемое и (или) перепланируемое жилое помещение)</w:t>
            </w:r>
          </w:p>
        </w:tc>
        <w:tc>
          <w:tcPr>
            <w:tcW w:w="495" w:type="dxa"/>
            <w:shd w:val="clear" w:color="auto" w:fill="auto"/>
            <w:hideMark/>
          </w:tcPr>
          <w:p w14:paraId="6984152B" w14:textId="77777777" w:rsidR="008A1AFF" w:rsidRPr="008A1AFF" w:rsidRDefault="008A1AFF" w:rsidP="008A1AFF">
            <w:pPr>
              <w:spacing w:after="0" w:line="240" w:lineRule="auto"/>
              <w:rPr>
                <w:rFonts w:ascii="Times New Roman" w:hAnsi="Times New Roman" w:cs="Times New Roman"/>
                <w:color w:val="444444"/>
                <w:sz w:val="18"/>
                <w:szCs w:val="18"/>
              </w:rPr>
            </w:pPr>
          </w:p>
        </w:tc>
      </w:tr>
      <w:tr w:rsidR="008A1AFF" w:rsidRPr="008A1AFF" w14:paraId="7BB14BAD" w14:textId="77777777" w:rsidTr="005463BD">
        <w:trPr>
          <w:gridAfter w:val="1"/>
          <w:wAfter w:w="495" w:type="dxa"/>
        </w:trPr>
        <w:tc>
          <w:tcPr>
            <w:tcW w:w="1656" w:type="dxa"/>
            <w:gridSpan w:val="2"/>
            <w:shd w:val="clear" w:color="auto" w:fill="auto"/>
            <w:tcMar>
              <w:top w:w="0" w:type="dxa"/>
              <w:left w:w="149" w:type="dxa"/>
              <w:bottom w:w="0" w:type="dxa"/>
              <w:right w:w="149" w:type="dxa"/>
            </w:tcMar>
            <w:hideMark/>
          </w:tcPr>
          <w:p w14:paraId="57C58207" w14:textId="77777777" w:rsidR="008A1AFF" w:rsidRPr="008A1AFF" w:rsidRDefault="008A1AFF" w:rsidP="008A1AFF">
            <w:pPr>
              <w:spacing w:after="0" w:line="240" w:lineRule="auto"/>
              <w:rPr>
                <w:rFonts w:ascii="Times New Roman" w:hAnsi="Times New Roman" w:cs="Times New Roman"/>
                <w:sz w:val="24"/>
                <w:szCs w:val="24"/>
              </w:rPr>
            </w:pPr>
          </w:p>
        </w:tc>
        <w:tc>
          <w:tcPr>
            <w:tcW w:w="8050" w:type="dxa"/>
            <w:gridSpan w:val="12"/>
            <w:shd w:val="clear" w:color="auto" w:fill="auto"/>
            <w:tcMar>
              <w:top w:w="0" w:type="dxa"/>
              <w:left w:w="149" w:type="dxa"/>
              <w:bottom w:w="0" w:type="dxa"/>
              <w:right w:w="149" w:type="dxa"/>
            </w:tcMar>
            <w:hideMark/>
          </w:tcPr>
          <w:p w14:paraId="4F1A1F1C" w14:textId="77777777" w:rsidR="008A1AFF" w:rsidRPr="008A1AFF" w:rsidRDefault="008A1AFF" w:rsidP="008A1AFF">
            <w:pPr>
              <w:spacing w:after="0" w:line="240" w:lineRule="auto"/>
              <w:rPr>
                <w:rFonts w:ascii="Times New Roman" w:hAnsi="Times New Roman" w:cs="Times New Roman"/>
                <w:sz w:val="24"/>
                <w:szCs w:val="24"/>
              </w:rPr>
            </w:pPr>
          </w:p>
        </w:tc>
      </w:tr>
      <w:tr w:rsidR="008A1AFF" w:rsidRPr="008A1AFF" w14:paraId="761C29D6" w14:textId="77777777" w:rsidTr="005463BD">
        <w:trPr>
          <w:trHeight w:val="327"/>
        </w:trPr>
        <w:tc>
          <w:tcPr>
            <w:tcW w:w="10201" w:type="dxa"/>
            <w:gridSpan w:val="15"/>
            <w:shd w:val="clear" w:color="auto" w:fill="auto"/>
            <w:tcMar>
              <w:top w:w="0" w:type="dxa"/>
              <w:left w:w="149" w:type="dxa"/>
              <w:bottom w:w="0" w:type="dxa"/>
              <w:right w:w="149" w:type="dxa"/>
            </w:tcMar>
            <w:hideMark/>
          </w:tcPr>
          <w:p w14:paraId="3A22550A" w14:textId="4D7E332A" w:rsidR="008A1AFF" w:rsidRP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по результатам рассмотрения представленных документов  принято решение:</w:t>
            </w:r>
          </w:p>
        </w:tc>
      </w:tr>
      <w:tr w:rsidR="008A1AFF" w:rsidRPr="008A1AFF" w14:paraId="4EF70B09" w14:textId="77777777" w:rsidTr="005463BD">
        <w:tc>
          <w:tcPr>
            <w:tcW w:w="10201" w:type="dxa"/>
            <w:gridSpan w:val="15"/>
            <w:shd w:val="clear" w:color="auto" w:fill="auto"/>
            <w:tcMar>
              <w:top w:w="0" w:type="dxa"/>
              <w:left w:w="149" w:type="dxa"/>
              <w:bottom w:w="0" w:type="dxa"/>
              <w:right w:w="149" w:type="dxa"/>
            </w:tcMar>
            <w:hideMark/>
          </w:tcPr>
          <w:p w14:paraId="317DF97E"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1EAC4DC8" w14:textId="77777777" w:rsidTr="005463BD">
        <w:tc>
          <w:tcPr>
            <w:tcW w:w="2830" w:type="dxa"/>
            <w:gridSpan w:val="6"/>
            <w:shd w:val="clear" w:color="auto" w:fill="auto"/>
            <w:tcMar>
              <w:top w:w="0" w:type="dxa"/>
              <w:left w:w="149" w:type="dxa"/>
              <w:bottom w:w="0" w:type="dxa"/>
              <w:right w:w="149" w:type="dxa"/>
            </w:tcMar>
            <w:hideMark/>
          </w:tcPr>
          <w:p w14:paraId="766F2F1C" w14:textId="77777777" w:rsidR="008A1AFF" w:rsidRPr="008A1AFF" w:rsidRDefault="008A1AFF" w:rsidP="008A1AFF">
            <w:pPr>
              <w:spacing w:after="0" w:line="240" w:lineRule="auto"/>
              <w:ind w:firstLine="480"/>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1. Дать согласие на</w:t>
            </w:r>
            <w:r w:rsidRPr="008A1AFF">
              <w:rPr>
                <w:rFonts w:ascii="Times New Roman" w:hAnsi="Times New Roman" w:cs="Times New Roman"/>
                <w:color w:val="444444"/>
                <w:sz w:val="24"/>
                <w:szCs w:val="24"/>
              </w:rPr>
              <w:br/>
            </w:r>
          </w:p>
        </w:tc>
        <w:tc>
          <w:tcPr>
            <w:tcW w:w="7371" w:type="dxa"/>
            <w:gridSpan w:val="9"/>
            <w:shd w:val="clear" w:color="auto" w:fill="auto"/>
            <w:tcMar>
              <w:top w:w="0" w:type="dxa"/>
              <w:left w:w="149" w:type="dxa"/>
              <w:bottom w:w="0" w:type="dxa"/>
              <w:right w:w="149" w:type="dxa"/>
            </w:tcMar>
            <w:hideMark/>
          </w:tcPr>
          <w:p w14:paraId="226F3305"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41DF6E97" w14:textId="77777777" w:rsidTr="005463BD">
        <w:tc>
          <w:tcPr>
            <w:tcW w:w="2830" w:type="dxa"/>
            <w:gridSpan w:val="6"/>
            <w:shd w:val="clear" w:color="auto" w:fill="auto"/>
            <w:tcMar>
              <w:top w:w="0" w:type="dxa"/>
              <w:left w:w="149" w:type="dxa"/>
              <w:bottom w:w="0" w:type="dxa"/>
              <w:right w:w="149" w:type="dxa"/>
            </w:tcMar>
            <w:hideMark/>
          </w:tcPr>
          <w:p w14:paraId="5330A894" w14:textId="77777777" w:rsidR="008A1AFF" w:rsidRPr="008A1AFF" w:rsidRDefault="008A1AFF" w:rsidP="008A1AFF">
            <w:pPr>
              <w:spacing w:after="0" w:line="240" w:lineRule="auto"/>
              <w:rPr>
                <w:rFonts w:ascii="Times New Roman" w:hAnsi="Times New Roman" w:cs="Times New Roman"/>
                <w:sz w:val="24"/>
                <w:szCs w:val="24"/>
              </w:rPr>
            </w:pPr>
          </w:p>
        </w:tc>
        <w:tc>
          <w:tcPr>
            <w:tcW w:w="7371" w:type="dxa"/>
            <w:gridSpan w:val="9"/>
            <w:shd w:val="clear" w:color="auto" w:fill="auto"/>
            <w:tcMar>
              <w:top w:w="0" w:type="dxa"/>
              <w:left w:w="149" w:type="dxa"/>
              <w:bottom w:w="0" w:type="dxa"/>
              <w:right w:w="149" w:type="dxa"/>
            </w:tcMar>
            <w:hideMark/>
          </w:tcPr>
          <w:p w14:paraId="0CC01514" w14:textId="77777777" w:rsidR="008A1AFF" w:rsidRPr="008A1AFF" w:rsidRDefault="008A1AFF" w:rsidP="008A1AFF">
            <w:pPr>
              <w:spacing w:after="0" w:line="240" w:lineRule="auto"/>
              <w:jc w:val="center"/>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(переустройство, перепланировку, переустройство и перепланировку - нужное указать)</w:t>
            </w:r>
          </w:p>
        </w:tc>
      </w:tr>
      <w:tr w:rsidR="008A1AFF" w:rsidRPr="008A1AFF" w14:paraId="52234FAC" w14:textId="77777777" w:rsidTr="005463BD">
        <w:tc>
          <w:tcPr>
            <w:tcW w:w="10201" w:type="dxa"/>
            <w:gridSpan w:val="15"/>
            <w:shd w:val="clear" w:color="auto" w:fill="auto"/>
            <w:tcMar>
              <w:top w:w="0" w:type="dxa"/>
              <w:left w:w="149" w:type="dxa"/>
              <w:bottom w:w="0" w:type="dxa"/>
              <w:right w:w="149" w:type="dxa"/>
            </w:tcMar>
            <w:hideMark/>
          </w:tcPr>
          <w:p w14:paraId="33A2806E"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12A64E0A" w14:textId="77777777" w:rsidTr="005463BD">
        <w:tc>
          <w:tcPr>
            <w:tcW w:w="10201" w:type="dxa"/>
            <w:gridSpan w:val="15"/>
            <w:shd w:val="clear" w:color="auto" w:fill="auto"/>
            <w:tcMar>
              <w:top w:w="0" w:type="dxa"/>
              <w:left w:w="149" w:type="dxa"/>
              <w:bottom w:w="0" w:type="dxa"/>
              <w:right w:w="149" w:type="dxa"/>
            </w:tcMar>
            <w:hideMark/>
          </w:tcPr>
          <w:p w14:paraId="2FB449BC" w14:textId="77777777" w:rsidR="008A1AFF" w:rsidRP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жилых помещений в соответствии с представленным проектом (проектной документацией).</w:t>
            </w:r>
            <w:r w:rsidRPr="008A1AFF">
              <w:rPr>
                <w:rFonts w:ascii="Times New Roman" w:hAnsi="Times New Roman" w:cs="Times New Roman"/>
                <w:color w:val="444444"/>
                <w:sz w:val="24"/>
                <w:szCs w:val="24"/>
              </w:rPr>
              <w:br/>
            </w:r>
          </w:p>
        </w:tc>
      </w:tr>
      <w:tr w:rsidR="008A1AFF" w:rsidRPr="008A1AFF" w14:paraId="76C698D1" w14:textId="77777777" w:rsidTr="005463BD">
        <w:tc>
          <w:tcPr>
            <w:tcW w:w="10201" w:type="dxa"/>
            <w:gridSpan w:val="15"/>
            <w:shd w:val="clear" w:color="auto" w:fill="auto"/>
            <w:tcMar>
              <w:top w:w="0" w:type="dxa"/>
              <w:left w:w="149" w:type="dxa"/>
              <w:bottom w:w="0" w:type="dxa"/>
              <w:right w:w="149" w:type="dxa"/>
            </w:tcMar>
            <w:hideMark/>
          </w:tcPr>
          <w:p w14:paraId="110C9A45"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18D5793E" w14:textId="77777777" w:rsidTr="005463BD">
        <w:tc>
          <w:tcPr>
            <w:tcW w:w="10201" w:type="dxa"/>
            <w:gridSpan w:val="15"/>
            <w:shd w:val="clear" w:color="auto" w:fill="auto"/>
            <w:tcMar>
              <w:top w:w="0" w:type="dxa"/>
              <w:left w:w="149" w:type="dxa"/>
              <w:bottom w:w="0" w:type="dxa"/>
              <w:right w:w="149" w:type="dxa"/>
            </w:tcMar>
            <w:hideMark/>
          </w:tcPr>
          <w:p w14:paraId="561B2A22" w14:textId="740CE0AE" w:rsidR="008A1AFF" w:rsidRPr="008A1AFF" w:rsidRDefault="008A1AFF" w:rsidP="008A1AFF">
            <w:pPr>
              <w:spacing w:after="0" w:line="240" w:lineRule="auto"/>
              <w:ind w:firstLine="480"/>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2. Установить*:   </w:t>
            </w:r>
            <w:r w:rsidRPr="008A1AFF">
              <w:rPr>
                <w:rFonts w:ascii="Times New Roman" w:hAnsi="Times New Roman" w:cs="Times New Roman"/>
                <w:color w:val="444444"/>
                <w:sz w:val="24"/>
                <w:szCs w:val="24"/>
              </w:rPr>
              <w:br/>
              <w:t>срок производства ремонтно-строительных работ с "__" _____ 200_ г. по "__" ______ 200_ г.;</w:t>
            </w:r>
          </w:p>
        </w:tc>
      </w:tr>
      <w:tr w:rsidR="008A1AFF" w:rsidRPr="008A1AFF" w14:paraId="3CDCCA16" w14:textId="77777777" w:rsidTr="005463BD">
        <w:tc>
          <w:tcPr>
            <w:tcW w:w="10201" w:type="dxa"/>
            <w:gridSpan w:val="15"/>
            <w:shd w:val="clear" w:color="auto" w:fill="auto"/>
            <w:tcMar>
              <w:top w:w="0" w:type="dxa"/>
              <w:left w:w="149" w:type="dxa"/>
              <w:bottom w:w="0" w:type="dxa"/>
              <w:right w:w="149" w:type="dxa"/>
            </w:tcMar>
            <w:hideMark/>
          </w:tcPr>
          <w:p w14:paraId="1B15E5FB" w14:textId="1FD4774B" w:rsidR="008A1AFF" w:rsidRP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 xml:space="preserve">режим производства ремонтно-строительных  работ с ______ по ______ часов в </w:t>
            </w:r>
            <w:r>
              <w:rPr>
                <w:rFonts w:ascii="Times New Roman" w:hAnsi="Times New Roman" w:cs="Times New Roman"/>
                <w:color w:val="444444"/>
                <w:sz w:val="24"/>
                <w:szCs w:val="24"/>
              </w:rPr>
              <w:t>будние</w:t>
            </w:r>
            <w:r w:rsidRPr="008A1AFF">
              <w:rPr>
                <w:rFonts w:ascii="Times New Roman" w:hAnsi="Times New Roman" w:cs="Times New Roman"/>
                <w:color w:val="444444"/>
                <w:sz w:val="24"/>
                <w:szCs w:val="24"/>
              </w:rPr>
              <w:t xml:space="preserve"> дни.</w:t>
            </w:r>
          </w:p>
        </w:tc>
      </w:tr>
      <w:tr w:rsidR="008A1AFF" w:rsidRPr="008A1AFF" w14:paraId="06F8FFF2" w14:textId="77777777" w:rsidTr="005463BD">
        <w:tc>
          <w:tcPr>
            <w:tcW w:w="10201" w:type="dxa"/>
            <w:gridSpan w:val="15"/>
            <w:shd w:val="clear" w:color="auto" w:fill="auto"/>
            <w:tcMar>
              <w:top w:w="0" w:type="dxa"/>
              <w:left w:w="149" w:type="dxa"/>
              <w:bottom w:w="0" w:type="dxa"/>
              <w:right w:w="149" w:type="dxa"/>
            </w:tcMar>
            <w:hideMark/>
          </w:tcPr>
          <w:p w14:paraId="7D417A57"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793EB670" w14:textId="77777777" w:rsidTr="005463BD">
        <w:tc>
          <w:tcPr>
            <w:tcW w:w="10201" w:type="dxa"/>
            <w:gridSpan w:val="15"/>
            <w:shd w:val="clear" w:color="auto" w:fill="auto"/>
            <w:tcMar>
              <w:top w:w="0" w:type="dxa"/>
              <w:left w:w="149" w:type="dxa"/>
              <w:bottom w:w="0" w:type="dxa"/>
              <w:right w:w="149" w:type="dxa"/>
            </w:tcMar>
            <w:hideMark/>
          </w:tcPr>
          <w:p w14:paraId="197FA602" w14:textId="77777777" w:rsidR="008A1AFF" w:rsidRPr="008A1AFF" w:rsidRDefault="008A1AFF" w:rsidP="008A1AFF">
            <w:pPr>
              <w:spacing w:after="0" w:line="240" w:lineRule="auto"/>
              <w:rPr>
                <w:rFonts w:ascii="Times New Roman" w:hAnsi="Times New Roman" w:cs="Times New Roman"/>
                <w:sz w:val="24"/>
                <w:szCs w:val="24"/>
              </w:rPr>
            </w:pPr>
          </w:p>
        </w:tc>
      </w:tr>
      <w:tr w:rsidR="008A1AFF" w:rsidRPr="008A1AFF" w14:paraId="57C4B607" w14:textId="77777777" w:rsidTr="005463BD">
        <w:tc>
          <w:tcPr>
            <w:tcW w:w="10201" w:type="dxa"/>
            <w:gridSpan w:val="15"/>
            <w:shd w:val="clear" w:color="auto" w:fill="auto"/>
            <w:tcMar>
              <w:top w:w="0" w:type="dxa"/>
              <w:left w:w="149" w:type="dxa"/>
              <w:bottom w:w="0" w:type="dxa"/>
              <w:right w:w="149" w:type="dxa"/>
            </w:tcMar>
            <w:hideMark/>
          </w:tcPr>
          <w:p w14:paraId="75E9EEFB" w14:textId="77777777" w:rsidR="008A1AFF" w:rsidRPr="008A1AFF" w:rsidRDefault="008A1AFF" w:rsidP="008A1AFF">
            <w:pPr>
              <w:spacing w:after="0" w:line="240" w:lineRule="auto"/>
              <w:rPr>
                <w:rFonts w:ascii="Times New Roman" w:hAnsi="Times New Roman" w:cs="Times New Roman"/>
                <w:sz w:val="24"/>
                <w:szCs w:val="24"/>
              </w:rPr>
            </w:pPr>
          </w:p>
        </w:tc>
      </w:tr>
      <w:tr w:rsidR="008A1AFF" w:rsidRPr="008A1AFF" w14:paraId="5F8EB90E" w14:textId="77777777" w:rsidTr="005463BD">
        <w:tc>
          <w:tcPr>
            <w:tcW w:w="10201" w:type="dxa"/>
            <w:gridSpan w:val="15"/>
            <w:shd w:val="clear" w:color="auto" w:fill="auto"/>
            <w:tcMar>
              <w:top w:w="0" w:type="dxa"/>
              <w:left w:w="149" w:type="dxa"/>
              <w:bottom w:w="0" w:type="dxa"/>
              <w:right w:w="149" w:type="dxa"/>
            </w:tcMar>
            <w:hideMark/>
          </w:tcPr>
          <w:p w14:paraId="1B7FFF78" w14:textId="4E1140F0" w:rsidR="008A1AFF" w:rsidRPr="008A1AFF" w:rsidRDefault="008A1AFF" w:rsidP="008A1AFF">
            <w:pPr>
              <w:spacing w:after="0" w:line="240" w:lineRule="auto"/>
              <w:ind w:firstLine="480"/>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tc>
      </w:tr>
      <w:tr w:rsidR="008A1AFF" w:rsidRPr="008A1AFF" w14:paraId="230E520E" w14:textId="77777777" w:rsidTr="005463BD">
        <w:tc>
          <w:tcPr>
            <w:tcW w:w="10201" w:type="dxa"/>
            <w:gridSpan w:val="15"/>
            <w:shd w:val="clear" w:color="auto" w:fill="auto"/>
            <w:tcMar>
              <w:top w:w="0" w:type="dxa"/>
              <w:left w:w="149" w:type="dxa"/>
              <w:bottom w:w="0" w:type="dxa"/>
              <w:right w:w="149" w:type="dxa"/>
            </w:tcMar>
            <w:hideMark/>
          </w:tcPr>
          <w:p w14:paraId="015E4813" w14:textId="4EC96D58" w:rsidR="008A1AFF" w:rsidRPr="008A1AFF" w:rsidRDefault="008A1AFF" w:rsidP="008A1AFF">
            <w:pPr>
              <w:spacing w:after="0" w:line="240" w:lineRule="auto"/>
              <w:ind w:firstLine="480"/>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8A1AFF">
              <w:rPr>
                <w:rFonts w:ascii="Times New Roman" w:hAnsi="Times New Roman" w:cs="Times New Roman"/>
                <w:color w:val="444444"/>
                <w:sz w:val="24"/>
                <w:szCs w:val="24"/>
              </w:rPr>
              <w:br/>
            </w:r>
          </w:p>
        </w:tc>
      </w:tr>
      <w:tr w:rsidR="008A1AFF" w:rsidRPr="008A1AFF" w14:paraId="09859489" w14:textId="77777777" w:rsidTr="005463BD">
        <w:tc>
          <w:tcPr>
            <w:tcW w:w="10201" w:type="dxa"/>
            <w:gridSpan w:val="15"/>
            <w:shd w:val="clear" w:color="auto" w:fill="auto"/>
            <w:tcMar>
              <w:top w:w="0" w:type="dxa"/>
              <w:left w:w="149" w:type="dxa"/>
              <w:bottom w:w="0" w:type="dxa"/>
              <w:right w:w="149" w:type="dxa"/>
            </w:tcMar>
            <w:hideMark/>
          </w:tcPr>
          <w:p w14:paraId="776E9DB7"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4EFB35FC" w14:textId="77777777" w:rsidTr="005463BD">
        <w:tc>
          <w:tcPr>
            <w:tcW w:w="10201" w:type="dxa"/>
            <w:gridSpan w:val="15"/>
            <w:shd w:val="clear" w:color="auto" w:fill="auto"/>
            <w:tcMar>
              <w:top w:w="0" w:type="dxa"/>
              <w:left w:w="149" w:type="dxa"/>
              <w:bottom w:w="0" w:type="dxa"/>
              <w:right w:w="149" w:type="dxa"/>
            </w:tcMar>
            <w:hideMark/>
          </w:tcPr>
          <w:p w14:paraId="64A007B6" w14:textId="3C924F05" w:rsidR="008A1AFF" w:rsidRPr="008A1AFF" w:rsidRDefault="008A1AFF" w:rsidP="008A1AFF">
            <w:pPr>
              <w:spacing w:after="0" w:line="240" w:lineRule="auto"/>
              <w:jc w:val="center"/>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(указываются реквизиты нормативного правового акта субъекта</w:t>
            </w:r>
            <w:r w:rsidR="005463BD" w:rsidRPr="005463BD">
              <w:rPr>
                <w:rFonts w:ascii="Times New Roman" w:hAnsi="Times New Roman" w:cs="Times New Roman"/>
                <w:color w:val="444444"/>
                <w:sz w:val="18"/>
                <w:szCs w:val="18"/>
              </w:rPr>
              <w:t xml:space="preserve"> </w:t>
            </w:r>
            <w:r w:rsidR="005463BD" w:rsidRPr="008A1AFF">
              <w:rPr>
                <w:rFonts w:ascii="Times New Roman" w:hAnsi="Times New Roman" w:cs="Times New Roman"/>
                <w:color w:val="444444"/>
                <w:sz w:val="18"/>
                <w:szCs w:val="18"/>
              </w:rPr>
              <w:t>Российской Федерации или акта органа местного самоуправления, регламентирующего порядок</w:t>
            </w:r>
            <w:r w:rsidR="005463BD" w:rsidRPr="005463BD">
              <w:rPr>
                <w:rFonts w:ascii="Times New Roman" w:hAnsi="Times New Roman" w:cs="Times New Roman"/>
                <w:color w:val="444444"/>
                <w:sz w:val="18"/>
                <w:szCs w:val="18"/>
              </w:rPr>
              <w:t xml:space="preserve"> </w:t>
            </w:r>
            <w:r w:rsidR="005463BD" w:rsidRPr="008A1AFF">
              <w:rPr>
                <w:rFonts w:ascii="Times New Roman" w:hAnsi="Times New Roman" w:cs="Times New Roman"/>
                <w:color w:val="444444"/>
                <w:sz w:val="18"/>
                <w:szCs w:val="18"/>
              </w:rPr>
              <w:t>проведения ремонтно-строительных работ по переустройству и (или) перепланировке жилых помещений)</w:t>
            </w:r>
          </w:p>
        </w:tc>
      </w:tr>
      <w:tr w:rsidR="008A1AFF" w:rsidRPr="008A1AFF" w14:paraId="75E30EC1" w14:textId="77777777" w:rsidTr="005463BD">
        <w:tc>
          <w:tcPr>
            <w:tcW w:w="10201" w:type="dxa"/>
            <w:gridSpan w:val="15"/>
            <w:shd w:val="clear" w:color="auto" w:fill="auto"/>
            <w:tcMar>
              <w:top w:w="0" w:type="dxa"/>
              <w:left w:w="149" w:type="dxa"/>
              <w:bottom w:w="0" w:type="dxa"/>
              <w:right w:w="149" w:type="dxa"/>
            </w:tcMar>
            <w:hideMark/>
          </w:tcPr>
          <w:p w14:paraId="1652D6BF"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32F03228" w14:textId="77777777" w:rsidTr="005463BD">
        <w:tc>
          <w:tcPr>
            <w:tcW w:w="10201" w:type="dxa"/>
            <w:gridSpan w:val="15"/>
            <w:shd w:val="clear" w:color="auto" w:fill="auto"/>
            <w:tcMar>
              <w:top w:w="0" w:type="dxa"/>
              <w:left w:w="149" w:type="dxa"/>
              <w:bottom w:w="0" w:type="dxa"/>
              <w:right w:w="149" w:type="dxa"/>
            </w:tcMar>
            <w:hideMark/>
          </w:tcPr>
          <w:p w14:paraId="2F143940" w14:textId="38EE1720" w:rsidR="008A1AFF" w:rsidRPr="008A1AFF" w:rsidRDefault="008A1AFF" w:rsidP="005463BD">
            <w:pPr>
              <w:spacing w:after="0" w:line="240" w:lineRule="auto"/>
              <w:ind w:firstLine="480"/>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r w:rsidRPr="008A1AFF">
              <w:rPr>
                <w:rFonts w:ascii="Times New Roman" w:hAnsi="Times New Roman" w:cs="Times New Roman"/>
                <w:color w:val="444444"/>
                <w:sz w:val="24"/>
                <w:szCs w:val="24"/>
              </w:rPr>
              <w:b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tc>
      </w:tr>
      <w:tr w:rsidR="008A1AFF" w:rsidRPr="008A1AFF" w14:paraId="7CB4D963" w14:textId="77777777" w:rsidTr="005463BD">
        <w:tc>
          <w:tcPr>
            <w:tcW w:w="6890" w:type="dxa"/>
            <w:gridSpan w:val="13"/>
            <w:shd w:val="clear" w:color="auto" w:fill="auto"/>
            <w:tcMar>
              <w:top w:w="0" w:type="dxa"/>
              <w:left w:w="149" w:type="dxa"/>
              <w:bottom w:w="0" w:type="dxa"/>
              <w:right w:w="149" w:type="dxa"/>
            </w:tcMar>
            <w:hideMark/>
          </w:tcPr>
          <w:p w14:paraId="43C1060B" w14:textId="77777777" w:rsidR="008A1AFF" w:rsidRPr="008A1AFF" w:rsidRDefault="008A1AFF" w:rsidP="008A1AFF">
            <w:pPr>
              <w:spacing w:after="0" w:line="240" w:lineRule="auto"/>
              <w:ind w:firstLine="480"/>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6. Контроль за исполнением настоящего решения возложить на</w:t>
            </w:r>
            <w:r w:rsidRPr="008A1AFF">
              <w:rPr>
                <w:rFonts w:ascii="Times New Roman" w:hAnsi="Times New Roman" w:cs="Times New Roman"/>
                <w:color w:val="444444"/>
                <w:sz w:val="24"/>
                <w:szCs w:val="24"/>
              </w:rPr>
              <w:br/>
            </w:r>
          </w:p>
        </w:tc>
        <w:tc>
          <w:tcPr>
            <w:tcW w:w="3311" w:type="dxa"/>
            <w:gridSpan w:val="2"/>
            <w:shd w:val="clear" w:color="auto" w:fill="auto"/>
            <w:tcMar>
              <w:top w:w="0" w:type="dxa"/>
              <w:left w:w="149" w:type="dxa"/>
              <w:bottom w:w="0" w:type="dxa"/>
              <w:right w:w="149" w:type="dxa"/>
            </w:tcMar>
            <w:hideMark/>
          </w:tcPr>
          <w:p w14:paraId="5F11A1D8"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19ED3B18" w14:textId="77777777" w:rsidTr="005463BD">
        <w:tc>
          <w:tcPr>
            <w:tcW w:w="10201" w:type="dxa"/>
            <w:gridSpan w:val="15"/>
            <w:shd w:val="clear" w:color="auto" w:fill="auto"/>
            <w:tcMar>
              <w:top w:w="0" w:type="dxa"/>
              <w:left w:w="149" w:type="dxa"/>
              <w:bottom w:w="0" w:type="dxa"/>
              <w:right w:w="149" w:type="dxa"/>
            </w:tcMar>
            <w:hideMark/>
          </w:tcPr>
          <w:p w14:paraId="4104B056" w14:textId="77777777" w:rsidR="008A1AFF" w:rsidRPr="008A1AFF" w:rsidRDefault="008A1AFF" w:rsidP="008A1AFF">
            <w:pPr>
              <w:spacing w:after="0" w:line="240" w:lineRule="auto"/>
              <w:rPr>
                <w:rFonts w:ascii="Times New Roman" w:hAnsi="Times New Roman" w:cs="Times New Roman"/>
                <w:sz w:val="24"/>
                <w:szCs w:val="24"/>
              </w:rPr>
            </w:pPr>
          </w:p>
        </w:tc>
      </w:tr>
      <w:tr w:rsidR="008A1AFF" w:rsidRPr="008A1AFF" w14:paraId="1EB8DC24" w14:textId="77777777" w:rsidTr="005463BD">
        <w:tc>
          <w:tcPr>
            <w:tcW w:w="10201" w:type="dxa"/>
            <w:gridSpan w:val="15"/>
            <w:shd w:val="clear" w:color="auto" w:fill="auto"/>
            <w:tcMar>
              <w:top w:w="0" w:type="dxa"/>
              <w:left w:w="149" w:type="dxa"/>
              <w:bottom w:w="0" w:type="dxa"/>
              <w:right w:w="149" w:type="dxa"/>
            </w:tcMar>
            <w:hideMark/>
          </w:tcPr>
          <w:p w14:paraId="3D00C995" w14:textId="45E543D3" w:rsidR="008A1AFF" w:rsidRPr="008A1AFF" w:rsidRDefault="008A1AFF" w:rsidP="008A1AFF">
            <w:pPr>
              <w:spacing w:after="0" w:line="240" w:lineRule="auto"/>
              <w:jc w:val="center"/>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lastRenderedPageBreak/>
              <w:t>(наименование структурного подразделения и (или) Ф.И.О. должностного лица органа,</w:t>
            </w:r>
            <w:r w:rsidR="005463BD" w:rsidRPr="005463BD">
              <w:rPr>
                <w:rFonts w:ascii="Times New Roman" w:hAnsi="Times New Roman" w:cs="Times New Roman"/>
                <w:color w:val="444444"/>
                <w:sz w:val="18"/>
                <w:szCs w:val="18"/>
              </w:rPr>
              <w:t xml:space="preserve"> </w:t>
            </w:r>
            <w:r w:rsidR="005463BD" w:rsidRPr="008A1AFF">
              <w:rPr>
                <w:rFonts w:ascii="Times New Roman" w:hAnsi="Times New Roman" w:cs="Times New Roman"/>
                <w:color w:val="444444"/>
                <w:sz w:val="18"/>
                <w:szCs w:val="18"/>
              </w:rPr>
              <w:t>осуществляющего согласование)</w:t>
            </w:r>
          </w:p>
        </w:tc>
      </w:tr>
      <w:tr w:rsidR="008A1AFF" w:rsidRPr="008A1AFF" w14:paraId="1B302855" w14:textId="77777777" w:rsidTr="005463BD">
        <w:tc>
          <w:tcPr>
            <w:tcW w:w="10201" w:type="dxa"/>
            <w:gridSpan w:val="15"/>
            <w:shd w:val="clear" w:color="auto" w:fill="auto"/>
            <w:tcMar>
              <w:top w:w="0" w:type="dxa"/>
              <w:left w:w="149" w:type="dxa"/>
              <w:bottom w:w="0" w:type="dxa"/>
              <w:right w:w="149" w:type="dxa"/>
            </w:tcMar>
            <w:hideMark/>
          </w:tcPr>
          <w:p w14:paraId="34E21A82"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06C7B11B" w14:textId="77777777" w:rsidTr="005463BD">
        <w:tc>
          <w:tcPr>
            <w:tcW w:w="4985" w:type="dxa"/>
            <w:gridSpan w:val="7"/>
            <w:shd w:val="clear" w:color="auto" w:fill="auto"/>
            <w:tcMar>
              <w:top w:w="0" w:type="dxa"/>
              <w:left w:w="149" w:type="dxa"/>
              <w:bottom w:w="0" w:type="dxa"/>
              <w:right w:w="149" w:type="dxa"/>
            </w:tcMar>
            <w:hideMark/>
          </w:tcPr>
          <w:p w14:paraId="7BA63582" w14:textId="77777777" w:rsidR="008A1AFF" w:rsidRPr="008A1AFF" w:rsidRDefault="008A1AFF" w:rsidP="008A1AFF">
            <w:pPr>
              <w:spacing w:after="0" w:line="240" w:lineRule="auto"/>
              <w:rPr>
                <w:rFonts w:ascii="Times New Roman" w:hAnsi="Times New Roman" w:cs="Times New Roman"/>
                <w:sz w:val="24"/>
                <w:szCs w:val="24"/>
              </w:rPr>
            </w:pPr>
          </w:p>
        </w:tc>
        <w:tc>
          <w:tcPr>
            <w:tcW w:w="5216" w:type="dxa"/>
            <w:gridSpan w:val="8"/>
            <w:shd w:val="clear" w:color="auto" w:fill="auto"/>
            <w:tcMar>
              <w:top w:w="0" w:type="dxa"/>
              <w:left w:w="149" w:type="dxa"/>
              <w:bottom w:w="0" w:type="dxa"/>
              <w:right w:w="149" w:type="dxa"/>
            </w:tcMar>
            <w:hideMark/>
          </w:tcPr>
          <w:p w14:paraId="325FA940" w14:textId="77777777" w:rsidR="008A1AFF" w:rsidRPr="008A1AFF" w:rsidRDefault="008A1AFF" w:rsidP="008A1AFF">
            <w:pPr>
              <w:spacing w:after="0" w:line="240" w:lineRule="auto"/>
              <w:rPr>
                <w:rFonts w:ascii="Times New Roman" w:hAnsi="Times New Roman" w:cs="Times New Roman"/>
                <w:sz w:val="24"/>
                <w:szCs w:val="24"/>
              </w:rPr>
            </w:pPr>
          </w:p>
        </w:tc>
      </w:tr>
      <w:tr w:rsidR="008A1AFF" w:rsidRPr="008A1AFF" w14:paraId="2111EA5B" w14:textId="77777777" w:rsidTr="005463BD">
        <w:tc>
          <w:tcPr>
            <w:tcW w:w="4985" w:type="dxa"/>
            <w:gridSpan w:val="7"/>
            <w:shd w:val="clear" w:color="auto" w:fill="auto"/>
            <w:tcMar>
              <w:top w:w="0" w:type="dxa"/>
              <w:left w:w="149" w:type="dxa"/>
              <w:bottom w:w="0" w:type="dxa"/>
              <w:right w:w="149" w:type="dxa"/>
            </w:tcMar>
            <w:hideMark/>
          </w:tcPr>
          <w:p w14:paraId="35E20FBB" w14:textId="77777777" w:rsidR="008A1AFF" w:rsidRPr="008A1AFF" w:rsidRDefault="008A1AFF" w:rsidP="008A1AFF">
            <w:pPr>
              <w:spacing w:after="0" w:line="240" w:lineRule="auto"/>
              <w:rPr>
                <w:rFonts w:ascii="Times New Roman" w:hAnsi="Times New Roman" w:cs="Times New Roman"/>
                <w:sz w:val="24"/>
                <w:szCs w:val="24"/>
              </w:rPr>
            </w:pPr>
          </w:p>
        </w:tc>
        <w:tc>
          <w:tcPr>
            <w:tcW w:w="5216" w:type="dxa"/>
            <w:gridSpan w:val="8"/>
            <w:shd w:val="clear" w:color="auto" w:fill="auto"/>
            <w:tcMar>
              <w:top w:w="0" w:type="dxa"/>
              <w:left w:w="149" w:type="dxa"/>
              <w:bottom w:w="0" w:type="dxa"/>
              <w:right w:w="149" w:type="dxa"/>
            </w:tcMar>
            <w:hideMark/>
          </w:tcPr>
          <w:p w14:paraId="3C82583E" w14:textId="216A79B5" w:rsidR="008A1AFF" w:rsidRPr="008A1AFF" w:rsidRDefault="008A1AFF" w:rsidP="008A1AFF">
            <w:pPr>
              <w:spacing w:after="0" w:line="240" w:lineRule="auto"/>
              <w:jc w:val="center"/>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(подпись должностного лица</w:t>
            </w:r>
            <w:r w:rsidR="005463BD" w:rsidRPr="005463BD">
              <w:rPr>
                <w:rFonts w:ascii="Times New Roman" w:hAnsi="Times New Roman" w:cs="Times New Roman"/>
                <w:color w:val="444444"/>
                <w:sz w:val="18"/>
                <w:szCs w:val="18"/>
              </w:rPr>
              <w:t xml:space="preserve"> </w:t>
            </w:r>
            <w:r w:rsidR="005463BD" w:rsidRPr="008A1AFF">
              <w:rPr>
                <w:rFonts w:ascii="Times New Roman" w:hAnsi="Times New Roman" w:cs="Times New Roman"/>
                <w:color w:val="444444"/>
                <w:sz w:val="18"/>
                <w:szCs w:val="18"/>
              </w:rPr>
              <w:t>органа, осуществляющего</w:t>
            </w:r>
            <w:r w:rsidR="005463BD" w:rsidRPr="005463BD">
              <w:rPr>
                <w:rFonts w:ascii="Times New Roman" w:hAnsi="Times New Roman" w:cs="Times New Roman"/>
                <w:color w:val="444444"/>
                <w:sz w:val="18"/>
                <w:szCs w:val="18"/>
              </w:rPr>
              <w:t xml:space="preserve"> </w:t>
            </w:r>
            <w:r w:rsidR="005463BD" w:rsidRPr="008A1AFF">
              <w:rPr>
                <w:rFonts w:ascii="Times New Roman" w:hAnsi="Times New Roman" w:cs="Times New Roman"/>
                <w:color w:val="444444"/>
                <w:sz w:val="18"/>
                <w:szCs w:val="18"/>
              </w:rPr>
              <w:t>согласование)</w:t>
            </w:r>
          </w:p>
        </w:tc>
      </w:tr>
      <w:tr w:rsidR="008A1AFF" w:rsidRPr="008A1AFF" w14:paraId="4DEC69F9" w14:textId="77777777" w:rsidTr="005463BD">
        <w:tc>
          <w:tcPr>
            <w:tcW w:w="10201" w:type="dxa"/>
            <w:gridSpan w:val="15"/>
            <w:shd w:val="clear" w:color="auto" w:fill="auto"/>
            <w:tcMar>
              <w:top w:w="0" w:type="dxa"/>
              <w:left w:w="149" w:type="dxa"/>
              <w:bottom w:w="0" w:type="dxa"/>
              <w:right w:w="149" w:type="dxa"/>
            </w:tcMar>
            <w:hideMark/>
          </w:tcPr>
          <w:p w14:paraId="65079169" w14:textId="77777777" w:rsidR="008A1AFF" w:rsidRPr="008A1AFF" w:rsidRDefault="008A1AFF" w:rsidP="008A1AFF">
            <w:pPr>
              <w:spacing w:after="0" w:line="240" w:lineRule="auto"/>
              <w:jc w:val="right"/>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М. П.</w:t>
            </w:r>
          </w:p>
        </w:tc>
      </w:tr>
      <w:tr w:rsidR="008A1AFF" w:rsidRPr="008A1AFF" w14:paraId="167F807D" w14:textId="77777777" w:rsidTr="005463BD">
        <w:tc>
          <w:tcPr>
            <w:tcW w:w="10201" w:type="dxa"/>
            <w:gridSpan w:val="15"/>
            <w:shd w:val="clear" w:color="auto" w:fill="auto"/>
            <w:tcMar>
              <w:top w:w="0" w:type="dxa"/>
              <w:left w:w="149" w:type="dxa"/>
              <w:bottom w:w="0" w:type="dxa"/>
              <w:right w:w="149" w:type="dxa"/>
            </w:tcMar>
            <w:hideMark/>
          </w:tcPr>
          <w:p w14:paraId="01AA5166" w14:textId="77777777" w:rsidR="008A1AFF" w:rsidRPr="008A1AFF" w:rsidRDefault="008A1AFF" w:rsidP="008A1AFF">
            <w:pPr>
              <w:spacing w:after="0" w:line="240" w:lineRule="auto"/>
              <w:rPr>
                <w:rFonts w:ascii="Times New Roman" w:hAnsi="Times New Roman" w:cs="Times New Roman"/>
                <w:color w:val="444444"/>
                <w:sz w:val="24"/>
                <w:szCs w:val="24"/>
              </w:rPr>
            </w:pPr>
          </w:p>
        </w:tc>
      </w:tr>
      <w:tr w:rsidR="008A1AFF" w:rsidRPr="008A1AFF" w14:paraId="6DD81A7E" w14:textId="77777777" w:rsidTr="005463BD">
        <w:tc>
          <w:tcPr>
            <w:tcW w:w="6705" w:type="dxa"/>
            <w:gridSpan w:val="12"/>
            <w:shd w:val="clear" w:color="auto" w:fill="auto"/>
            <w:tcMar>
              <w:top w:w="0" w:type="dxa"/>
              <w:left w:w="149" w:type="dxa"/>
              <w:bottom w:w="0" w:type="dxa"/>
              <w:right w:w="149" w:type="dxa"/>
            </w:tcMar>
            <w:hideMark/>
          </w:tcPr>
          <w:p w14:paraId="647133B5" w14:textId="5C50FE62" w:rsidR="005463BD" w:rsidRDefault="008A1AFF" w:rsidP="008A1AFF">
            <w:pPr>
              <w:spacing w:after="0" w:line="240" w:lineRule="auto"/>
              <w:ind w:firstLine="480"/>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 xml:space="preserve">Получил: "___" __________ 200_ г. </w:t>
            </w:r>
            <w:r w:rsidR="005463BD">
              <w:rPr>
                <w:rFonts w:ascii="Times New Roman" w:hAnsi="Times New Roman" w:cs="Times New Roman"/>
                <w:color w:val="444444"/>
                <w:sz w:val="24"/>
                <w:szCs w:val="24"/>
              </w:rPr>
              <w:t xml:space="preserve"> ________________</w:t>
            </w:r>
          </w:p>
          <w:p w14:paraId="35690618" w14:textId="77777777" w:rsidR="008A1AFF" w:rsidRDefault="005463BD" w:rsidP="008A1AFF">
            <w:pPr>
              <w:spacing w:after="0" w:line="240" w:lineRule="auto"/>
              <w:ind w:firstLine="480"/>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(подпись заявителя</w:t>
            </w:r>
            <w:r w:rsidRPr="005463BD">
              <w:rPr>
                <w:rFonts w:ascii="Times New Roman" w:hAnsi="Times New Roman" w:cs="Times New Roman"/>
                <w:color w:val="444444"/>
                <w:sz w:val="18"/>
                <w:szCs w:val="18"/>
              </w:rPr>
              <w:t xml:space="preserve"> </w:t>
            </w:r>
            <w:r w:rsidR="008A1AFF" w:rsidRPr="008A1AFF">
              <w:rPr>
                <w:rFonts w:ascii="Times New Roman" w:hAnsi="Times New Roman" w:cs="Times New Roman"/>
                <w:color w:val="444444"/>
                <w:sz w:val="18"/>
                <w:szCs w:val="18"/>
              </w:rPr>
              <w:t xml:space="preserve">  </w:t>
            </w:r>
            <w:r w:rsidRPr="008A1AFF">
              <w:rPr>
                <w:rFonts w:ascii="Times New Roman" w:hAnsi="Times New Roman" w:cs="Times New Roman"/>
                <w:color w:val="444444"/>
                <w:sz w:val="18"/>
                <w:szCs w:val="18"/>
              </w:rPr>
              <w:t>или уполномоченного</w:t>
            </w:r>
            <w:r w:rsidRPr="005463BD">
              <w:rPr>
                <w:rFonts w:ascii="Times New Roman" w:hAnsi="Times New Roman" w:cs="Times New Roman"/>
                <w:color w:val="444444"/>
                <w:sz w:val="18"/>
                <w:szCs w:val="18"/>
              </w:rPr>
              <w:t xml:space="preserve"> </w:t>
            </w:r>
            <w:r w:rsidRPr="008A1AFF">
              <w:rPr>
                <w:rFonts w:ascii="Times New Roman" w:hAnsi="Times New Roman" w:cs="Times New Roman"/>
                <w:color w:val="444444"/>
                <w:sz w:val="18"/>
                <w:szCs w:val="18"/>
              </w:rPr>
              <w:t>лица заявителей)</w:t>
            </w:r>
          </w:p>
          <w:p w14:paraId="3470F960" w14:textId="06E5B54D" w:rsidR="005463BD" w:rsidRPr="008A1AFF" w:rsidRDefault="005463BD" w:rsidP="008A1AFF">
            <w:pPr>
              <w:spacing w:after="0" w:line="240" w:lineRule="auto"/>
              <w:ind w:firstLine="480"/>
              <w:textAlignment w:val="baseline"/>
              <w:rPr>
                <w:rFonts w:ascii="Times New Roman" w:hAnsi="Times New Roman" w:cs="Times New Roman"/>
                <w:color w:val="444444"/>
                <w:sz w:val="18"/>
                <w:szCs w:val="18"/>
              </w:rPr>
            </w:pPr>
          </w:p>
        </w:tc>
        <w:tc>
          <w:tcPr>
            <w:tcW w:w="3496" w:type="dxa"/>
            <w:gridSpan w:val="3"/>
            <w:shd w:val="clear" w:color="auto" w:fill="auto"/>
            <w:tcMar>
              <w:top w:w="0" w:type="dxa"/>
              <w:left w:w="149" w:type="dxa"/>
              <w:bottom w:w="0" w:type="dxa"/>
              <w:right w:w="149" w:type="dxa"/>
            </w:tcMar>
            <w:hideMark/>
          </w:tcPr>
          <w:p w14:paraId="6D1BBA07" w14:textId="14E2D1A1" w:rsidR="008A1AFF" w:rsidRPr="008A1AFF" w:rsidRDefault="008A1AFF" w:rsidP="008A1AFF">
            <w:pPr>
              <w:spacing w:after="0" w:line="240" w:lineRule="auto"/>
              <w:jc w:val="center"/>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(заполняется в</w:t>
            </w:r>
            <w:r w:rsidR="005463BD" w:rsidRPr="005463BD">
              <w:rPr>
                <w:rFonts w:ascii="Times New Roman" w:hAnsi="Times New Roman" w:cs="Times New Roman"/>
                <w:color w:val="444444"/>
                <w:sz w:val="18"/>
                <w:szCs w:val="18"/>
              </w:rPr>
              <w:t xml:space="preserve"> </w:t>
            </w:r>
            <w:r w:rsidR="005463BD" w:rsidRPr="008A1AFF">
              <w:rPr>
                <w:rFonts w:ascii="Times New Roman" w:hAnsi="Times New Roman" w:cs="Times New Roman"/>
                <w:color w:val="444444"/>
                <w:sz w:val="18"/>
                <w:szCs w:val="18"/>
              </w:rPr>
              <w:t>случае</w:t>
            </w:r>
            <w:r w:rsidR="005463BD" w:rsidRPr="005463BD">
              <w:rPr>
                <w:rFonts w:ascii="Times New Roman" w:hAnsi="Times New Roman" w:cs="Times New Roman"/>
                <w:color w:val="444444"/>
                <w:sz w:val="18"/>
                <w:szCs w:val="18"/>
              </w:rPr>
              <w:t xml:space="preserve"> </w:t>
            </w:r>
            <w:r w:rsidR="005463BD" w:rsidRPr="008A1AFF">
              <w:rPr>
                <w:rFonts w:ascii="Times New Roman" w:hAnsi="Times New Roman" w:cs="Times New Roman"/>
                <w:color w:val="444444"/>
                <w:sz w:val="18"/>
                <w:szCs w:val="18"/>
              </w:rPr>
              <w:t>получения</w:t>
            </w:r>
            <w:r w:rsidR="005463BD" w:rsidRPr="005463BD">
              <w:rPr>
                <w:rFonts w:ascii="Times New Roman" w:hAnsi="Times New Roman" w:cs="Times New Roman"/>
                <w:color w:val="444444"/>
                <w:sz w:val="18"/>
                <w:szCs w:val="18"/>
              </w:rPr>
              <w:t xml:space="preserve"> </w:t>
            </w:r>
            <w:r w:rsidR="005463BD" w:rsidRPr="008A1AFF">
              <w:rPr>
                <w:rFonts w:ascii="Times New Roman" w:hAnsi="Times New Roman" w:cs="Times New Roman"/>
                <w:color w:val="444444"/>
                <w:sz w:val="18"/>
                <w:szCs w:val="18"/>
              </w:rPr>
              <w:t>решения</w:t>
            </w:r>
            <w:r w:rsidR="005463BD" w:rsidRPr="005463BD">
              <w:rPr>
                <w:rFonts w:ascii="Times New Roman" w:hAnsi="Times New Roman" w:cs="Times New Roman"/>
                <w:color w:val="444444"/>
                <w:sz w:val="18"/>
                <w:szCs w:val="18"/>
              </w:rPr>
              <w:t xml:space="preserve"> </w:t>
            </w:r>
            <w:r w:rsidR="005463BD" w:rsidRPr="008A1AFF">
              <w:rPr>
                <w:rFonts w:ascii="Times New Roman" w:hAnsi="Times New Roman" w:cs="Times New Roman"/>
                <w:color w:val="444444"/>
                <w:sz w:val="18"/>
                <w:szCs w:val="18"/>
              </w:rPr>
              <w:t>лично)</w:t>
            </w:r>
          </w:p>
        </w:tc>
      </w:tr>
      <w:tr w:rsidR="008A1AFF" w:rsidRPr="008A1AFF" w14:paraId="08EDA421" w14:textId="77777777" w:rsidTr="005463BD">
        <w:trPr>
          <w:trHeight w:val="760"/>
        </w:trPr>
        <w:tc>
          <w:tcPr>
            <w:tcW w:w="10201" w:type="dxa"/>
            <w:gridSpan w:val="15"/>
            <w:shd w:val="clear" w:color="auto" w:fill="auto"/>
            <w:tcMar>
              <w:top w:w="0" w:type="dxa"/>
              <w:left w:w="149" w:type="dxa"/>
              <w:bottom w:w="0" w:type="dxa"/>
              <w:right w:w="149" w:type="dxa"/>
            </w:tcMar>
            <w:hideMark/>
          </w:tcPr>
          <w:p w14:paraId="1430EB58" w14:textId="2627D97D" w:rsidR="008A1AFF" w:rsidRDefault="008A1AFF" w:rsidP="008A1AFF">
            <w:pPr>
              <w:spacing w:after="0" w:line="240" w:lineRule="auto"/>
              <w:textAlignment w:val="baseline"/>
              <w:rPr>
                <w:rFonts w:ascii="Times New Roman" w:hAnsi="Times New Roman" w:cs="Times New Roman"/>
                <w:color w:val="444444"/>
                <w:sz w:val="24"/>
                <w:szCs w:val="24"/>
              </w:rPr>
            </w:pPr>
            <w:r w:rsidRPr="008A1AFF">
              <w:rPr>
                <w:rFonts w:ascii="Times New Roman" w:hAnsi="Times New Roman" w:cs="Times New Roman"/>
                <w:color w:val="444444"/>
                <w:sz w:val="24"/>
                <w:szCs w:val="24"/>
              </w:rPr>
              <w:t>Решение направлено в адрес заявителя(ей)  "____" _________ 200__ г.</w:t>
            </w:r>
            <w:r w:rsidR="005463BD">
              <w:rPr>
                <w:rFonts w:ascii="Times New Roman" w:hAnsi="Times New Roman" w:cs="Times New Roman"/>
                <w:color w:val="444444"/>
                <w:sz w:val="24"/>
                <w:szCs w:val="24"/>
              </w:rPr>
              <w:t xml:space="preserve"> ________________</w:t>
            </w:r>
          </w:p>
          <w:p w14:paraId="3EC5C255" w14:textId="77777777" w:rsidR="005463BD" w:rsidRDefault="005463BD" w:rsidP="008A1AFF">
            <w:pPr>
              <w:spacing w:after="0" w:line="240" w:lineRule="auto"/>
              <w:textAlignment w:val="baseline"/>
              <w:rPr>
                <w:rFonts w:ascii="Times New Roman" w:hAnsi="Times New Roman" w:cs="Times New Roman"/>
                <w:color w:val="444444"/>
                <w:sz w:val="18"/>
                <w:szCs w:val="18"/>
              </w:rPr>
            </w:pPr>
            <w:r w:rsidRPr="008A1AFF">
              <w:rPr>
                <w:rFonts w:ascii="Times New Roman" w:hAnsi="Times New Roman" w:cs="Times New Roman"/>
                <w:color w:val="444444"/>
                <w:sz w:val="18"/>
                <w:szCs w:val="18"/>
              </w:rPr>
              <w:t>(заполняется в случае направления</w:t>
            </w:r>
            <w:r w:rsidRPr="005463BD">
              <w:rPr>
                <w:rFonts w:ascii="Times New Roman" w:hAnsi="Times New Roman" w:cs="Times New Roman"/>
                <w:color w:val="444444"/>
                <w:sz w:val="18"/>
                <w:szCs w:val="18"/>
              </w:rPr>
              <w:t xml:space="preserve"> </w:t>
            </w:r>
            <w:r w:rsidRPr="008A1AFF">
              <w:rPr>
                <w:rFonts w:ascii="Times New Roman" w:hAnsi="Times New Roman" w:cs="Times New Roman"/>
                <w:color w:val="444444"/>
                <w:sz w:val="18"/>
                <w:szCs w:val="18"/>
              </w:rPr>
              <w:t>решения по почте)</w:t>
            </w:r>
            <w:r>
              <w:rPr>
                <w:rFonts w:ascii="Times New Roman" w:hAnsi="Times New Roman" w:cs="Times New Roman"/>
                <w:color w:val="444444"/>
                <w:sz w:val="18"/>
                <w:szCs w:val="18"/>
              </w:rPr>
              <w:t xml:space="preserve">                                          </w:t>
            </w:r>
            <w:r w:rsidRPr="005463BD">
              <w:rPr>
                <w:rFonts w:ascii="Times New Roman" w:hAnsi="Times New Roman" w:cs="Times New Roman"/>
                <w:color w:val="444444"/>
                <w:sz w:val="18"/>
                <w:szCs w:val="18"/>
              </w:rPr>
              <w:t>(подпись должностного лица,</w:t>
            </w:r>
            <w:r>
              <w:t xml:space="preserve"> </w:t>
            </w:r>
            <w:r w:rsidRPr="005463BD">
              <w:rPr>
                <w:rFonts w:ascii="Times New Roman" w:hAnsi="Times New Roman" w:cs="Times New Roman"/>
                <w:color w:val="444444"/>
                <w:sz w:val="18"/>
                <w:szCs w:val="18"/>
              </w:rPr>
              <w:t xml:space="preserve">направившего </w:t>
            </w:r>
          </w:p>
          <w:p w14:paraId="419FCC00" w14:textId="5F99F7FE" w:rsidR="005463BD" w:rsidRPr="008A1AFF" w:rsidRDefault="005463BD" w:rsidP="008A1AFF">
            <w:pPr>
              <w:spacing w:after="0" w:line="240" w:lineRule="auto"/>
              <w:textAlignment w:val="baseline"/>
              <w:rPr>
                <w:rFonts w:ascii="Times New Roman" w:hAnsi="Times New Roman" w:cs="Times New Roman"/>
                <w:color w:val="444444"/>
                <w:sz w:val="18"/>
                <w:szCs w:val="18"/>
              </w:rPr>
            </w:pPr>
            <w:r>
              <w:rPr>
                <w:rFonts w:ascii="Times New Roman" w:hAnsi="Times New Roman" w:cs="Times New Roman"/>
                <w:color w:val="444444"/>
                <w:sz w:val="18"/>
                <w:szCs w:val="18"/>
              </w:rPr>
              <w:t xml:space="preserve">                                                                                                                                             </w:t>
            </w:r>
            <w:r w:rsidRPr="005463BD">
              <w:rPr>
                <w:rFonts w:ascii="Times New Roman" w:hAnsi="Times New Roman" w:cs="Times New Roman"/>
                <w:color w:val="444444"/>
                <w:sz w:val="18"/>
                <w:szCs w:val="18"/>
              </w:rPr>
              <w:t>решение в</w:t>
            </w:r>
            <w:r>
              <w:rPr>
                <w:rFonts w:ascii="Times New Roman" w:hAnsi="Times New Roman" w:cs="Times New Roman"/>
                <w:color w:val="444444"/>
                <w:sz w:val="18"/>
                <w:szCs w:val="18"/>
              </w:rPr>
              <w:t xml:space="preserve"> </w:t>
            </w:r>
            <w:r w:rsidRPr="005463BD">
              <w:rPr>
                <w:rFonts w:ascii="Times New Roman" w:hAnsi="Times New Roman" w:cs="Times New Roman"/>
                <w:color w:val="444444"/>
                <w:sz w:val="18"/>
                <w:szCs w:val="18"/>
              </w:rPr>
              <w:t>адрес заявителя(ей)</w:t>
            </w:r>
          </w:p>
        </w:tc>
      </w:tr>
      <w:tr w:rsidR="008A1AFF" w:rsidRPr="008A1AFF" w14:paraId="5F729FE7" w14:textId="77777777" w:rsidTr="005463BD">
        <w:tc>
          <w:tcPr>
            <w:tcW w:w="10201" w:type="dxa"/>
            <w:gridSpan w:val="15"/>
            <w:shd w:val="clear" w:color="auto" w:fill="auto"/>
            <w:tcMar>
              <w:top w:w="0" w:type="dxa"/>
              <w:left w:w="149" w:type="dxa"/>
              <w:bottom w:w="0" w:type="dxa"/>
              <w:right w:w="149" w:type="dxa"/>
            </w:tcMar>
            <w:hideMark/>
          </w:tcPr>
          <w:p w14:paraId="1FBE3B1D" w14:textId="75185204" w:rsidR="008A1AFF" w:rsidRPr="008A1AFF" w:rsidRDefault="008A1AFF" w:rsidP="008A1AFF">
            <w:pPr>
              <w:spacing w:after="0" w:line="240" w:lineRule="auto"/>
              <w:textAlignment w:val="baseline"/>
              <w:rPr>
                <w:rFonts w:ascii="Times New Roman" w:hAnsi="Times New Roman" w:cs="Times New Roman"/>
                <w:color w:val="444444"/>
                <w:sz w:val="24"/>
                <w:szCs w:val="24"/>
              </w:rPr>
            </w:pPr>
          </w:p>
        </w:tc>
      </w:tr>
      <w:tr w:rsidR="008A1AFF" w:rsidRPr="008A1AFF" w14:paraId="16B2D844" w14:textId="77777777" w:rsidTr="005463BD">
        <w:tc>
          <w:tcPr>
            <w:tcW w:w="6002" w:type="dxa"/>
            <w:gridSpan w:val="10"/>
            <w:shd w:val="clear" w:color="auto" w:fill="auto"/>
            <w:tcMar>
              <w:top w:w="0" w:type="dxa"/>
              <w:left w:w="149" w:type="dxa"/>
              <w:bottom w:w="0" w:type="dxa"/>
              <w:right w:w="149" w:type="dxa"/>
            </w:tcMar>
            <w:hideMark/>
          </w:tcPr>
          <w:p w14:paraId="4B6D3763" w14:textId="6CE75318" w:rsidR="008A1AFF" w:rsidRPr="008A1AFF" w:rsidRDefault="008A1AFF" w:rsidP="008A1AFF">
            <w:pPr>
              <w:spacing w:after="0" w:line="240" w:lineRule="auto"/>
              <w:textAlignment w:val="baseline"/>
              <w:rPr>
                <w:rFonts w:ascii="Times New Roman" w:hAnsi="Times New Roman" w:cs="Times New Roman"/>
                <w:color w:val="444444"/>
                <w:sz w:val="24"/>
                <w:szCs w:val="24"/>
              </w:rPr>
            </w:pPr>
          </w:p>
        </w:tc>
        <w:tc>
          <w:tcPr>
            <w:tcW w:w="4199" w:type="dxa"/>
            <w:gridSpan w:val="5"/>
            <w:shd w:val="clear" w:color="auto" w:fill="auto"/>
            <w:tcMar>
              <w:top w:w="0" w:type="dxa"/>
              <w:left w:w="149" w:type="dxa"/>
              <w:bottom w:w="0" w:type="dxa"/>
              <w:right w:w="149" w:type="dxa"/>
            </w:tcMar>
            <w:hideMark/>
          </w:tcPr>
          <w:p w14:paraId="37F29BF8" w14:textId="77777777" w:rsidR="008A1AFF" w:rsidRPr="008A1AFF" w:rsidRDefault="008A1AFF" w:rsidP="008A1AFF">
            <w:pPr>
              <w:spacing w:after="0" w:line="240" w:lineRule="auto"/>
              <w:rPr>
                <w:rFonts w:ascii="Times New Roman" w:hAnsi="Times New Roman" w:cs="Times New Roman"/>
                <w:color w:val="444444"/>
                <w:sz w:val="24"/>
                <w:szCs w:val="24"/>
              </w:rPr>
            </w:pPr>
          </w:p>
        </w:tc>
      </w:tr>
    </w:tbl>
    <w:p w14:paraId="652500D8" w14:textId="77777777" w:rsidR="008A1AFF" w:rsidRPr="008A1AFF" w:rsidRDefault="008A1AFF" w:rsidP="008A1AFF">
      <w:pPr>
        <w:pStyle w:val="70"/>
        <w:shd w:val="clear" w:color="auto" w:fill="auto"/>
        <w:spacing w:before="0" w:line="240" w:lineRule="exact"/>
        <w:ind w:left="20"/>
        <w:rPr>
          <w:sz w:val="24"/>
          <w:szCs w:val="24"/>
        </w:rPr>
      </w:pPr>
    </w:p>
    <w:p w14:paraId="72B6302C" w14:textId="77777777" w:rsidR="007905B1" w:rsidRDefault="007905B1" w:rsidP="005463BD">
      <w:pPr>
        <w:widowControl w:val="0"/>
        <w:suppressAutoHyphens/>
        <w:spacing w:after="0" w:line="240" w:lineRule="auto"/>
        <w:ind w:left="3402" w:right="60"/>
        <w:rPr>
          <w:rFonts w:ascii="Times New Roman" w:hAnsi="Times New Roman" w:cs="Times New Roman"/>
          <w:sz w:val="24"/>
          <w:szCs w:val="24"/>
          <w:lang w:eastAsia="zh-CN"/>
        </w:rPr>
      </w:pPr>
    </w:p>
    <w:p w14:paraId="2F34168F" w14:textId="3AD3D268" w:rsidR="005463BD" w:rsidRPr="005463BD" w:rsidRDefault="005463BD" w:rsidP="005463BD">
      <w:pPr>
        <w:widowControl w:val="0"/>
        <w:suppressAutoHyphens/>
        <w:spacing w:after="0" w:line="240" w:lineRule="auto"/>
        <w:ind w:left="3402" w:right="60"/>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 xml:space="preserve">ПРИЛОЖЕНИЕ </w:t>
      </w:r>
      <w:r w:rsidR="007905B1">
        <w:rPr>
          <w:rFonts w:ascii="Times New Roman" w:hAnsi="Times New Roman" w:cs="Times New Roman"/>
          <w:sz w:val="24"/>
          <w:szCs w:val="24"/>
          <w:lang w:eastAsia="zh-CN"/>
        </w:rPr>
        <w:t>3</w:t>
      </w:r>
    </w:p>
    <w:p w14:paraId="01DF68AB" w14:textId="164B9610" w:rsidR="00820139" w:rsidRDefault="005463BD" w:rsidP="005463BD">
      <w:pPr>
        <w:widowControl w:val="0"/>
        <w:suppressAutoHyphens/>
        <w:spacing w:after="0" w:line="240" w:lineRule="auto"/>
        <w:ind w:left="3402"/>
        <w:rPr>
          <w:rFonts w:ascii="Times New Roman" w:hAnsi="Times New Roman" w:cs="Times New Roman"/>
          <w:sz w:val="24"/>
          <w:szCs w:val="24"/>
          <w:lang w:eastAsia="zh-CN"/>
        </w:rPr>
      </w:pP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t xml:space="preserve">к административному регламенту предоставления </w:t>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Pr>
          <w:rFonts w:ascii="Times New Roman" w:hAnsi="Times New Roman" w:cs="Times New Roman"/>
          <w:sz w:val="24"/>
          <w:szCs w:val="24"/>
          <w:lang w:eastAsia="zh-CN"/>
        </w:rPr>
        <w:t xml:space="preserve">            </w:t>
      </w:r>
      <w:r w:rsidRPr="005463BD">
        <w:rPr>
          <w:rFonts w:ascii="Times New Roman" w:hAnsi="Times New Roman" w:cs="Times New Roman"/>
          <w:sz w:val="24"/>
          <w:szCs w:val="24"/>
          <w:lang w:eastAsia="zh-CN"/>
        </w:rPr>
        <w:t xml:space="preserve">муниципальной услуги «Согласование проведения </w:t>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t xml:space="preserve">переустройства и (или) перепланировки </w:t>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t>помещения в многоквартирном доме»</w:t>
      </w:r>
    </w:p>
    <w:p w14:paraId="7DF29558" w14:textId="77777777" w:rsidR="005463BD" w:rsidRPr="005463BD" w:rsidRDefault="005463BD" w:rsidP="005463BD">
      <w:pPr>
        <w:widowControl w:val="0"/>
        <w:suppressAutoHyphens/>
        <w:spacing w:after="0" w:line="240" w:lineRule="auto"/>
        <w:ind w:left="3402"/>
        <w:rPr>
          <w:rFonts w:ascii="Times New Roman" w:hAnsi="Times New Roman" w:cs="Times New Roman"/>
          <w:sz w:val="24"/>
          <w:szCs w:val="24"/>
          <w:lang w:eastAsia="zh-CN"/>
        </w:rPr>
      </w:pPr>
      <w:r w:rsidRPr="005463BD">
        <w:rPr>
          <w:rFonts w:ascii="Times New Roman" w:hAnsi="Times New Roman" w:cs="Times New Roman"/>
          <w:sz w:val="24"/>
          <w:szCs w:val="24"/>
          <w:lang w:eastAsia="zh-CN"/>
        </w:rPr>
        <w:t>Форма документа, подтверждающего принятие решения</w:t>
      </w:r>
    </w:p>
    <w:p w14:paraId="5E584FF8" w14:textId="77777777" w:rsidR="005463BD" w:rsidRPr="005463BD" w:rsidRDefault="005463BD" w:rsidP="005463BD">
      <w:pPr>
        <w:widowControl w:val="0"/>
        <w:suppressAutoHyphens/>
        <w:spacing w:after="0" w:line="240" w:lineRule="auto"/>
        <w:ind w:left="3402"/>
        <w:rPr>
          <w:rFonts w:ascii="Times New Roman" w:hAnsi="Times New Roman" w:cs="Times New Roman"/>
          <w:sz w:val="24"/>
          <w:szCs w:val="24"/>
          <w:lang w:eastAsia="zh-CN"/>
        </w:rPr>
      </w:pPr>
      <w:r w:rsidRPr="005463BD">
        <w:rPr>
          <w:rFonts w:ascii="Times New Roman" w:hAnsi="Times New Roman" w:cs="Times New Roman"/>
          <w:sz w:val="24"/>
          <w:szCs w:val="24"/>
          <w:lang w:eastAsia="zh-CN"/>
        </w:rPr>
        <w:t>об отказе в согласовании переустройства и (или) перепланировки</w:t>
      </w:r>
    </w:p>
    <w:p w14:paraId="178161F2" w14:textId="7D00D8CC" w:rsidR="005463BD" w:rsidRPr="005463BD" w:rsidRDefault="005463BD" w:rsidP="005463BD">
      <w:pPr>
        <w:widowControl w:val="0"/>
        <w:suppressAutoHyphens/>
        <w:spacing w:after="0" w:line="240" w:lineRule="auto"/>
        <w:ind w:left="3402"/>
        <w:rPr>
          <w:rFonts w:ascii="Times New Roman" w:hAnsi="Times New Roman" w:cs="Times New Roman"/>
          <w:sz w:val="24"/>
          <w:szCs w:val="24"/>
          <w:lang w:eastAsia="zh-CN"/>
        </w:rPr>
      </w:pPr>
      <w:r w:rsidRPr="005463BD">
        <w:rPr>
          <w:rFonts w:ascii="Times New Roman" w:hAnsi="Times New Roman" w:cs="Times New Roman"/>
          <w:sz w:val="24"/>
          <w:szCs w:val="24"/>
          <w:lang w:eastAsia="zh-CN"/>
        </w:rPr>
        <w:t>жилого помещения</w:t>
      </w:r>
    </w:p>
    <w:p w14:paraId="18F9582E" w14:textId="77777777" w:rsidR="005463BD" w:rsidRPr="005463BD" w:rsidRDefault="005463BD" w:rsidP="005463BD">
      <w:pPr>
        <w:pStyle w:val="70"/>
        <w:shd w:val="clear" w:color="auto" w:fill="auto"/>
        <w:spacing w:before="0" w:after="2" w:line="240" w:lineRule="exact"/>
        <w:rPr>
          <w:sz w:val="24"/>
          <w:szCs w:val="24"/>
        </w:rPr>
      </w:pPr>
      <w:r w:rsidRPr="005463BD">
        <w:rPr>
          <w:sz w:val="24"/>
          <w:szCs w:val="24"/>
        </w:rPr>
        <w:t>РЕШЕНИЕ</w:t>
      </w:r>
    </w:p>
    <w:p w14:paraId="30B89AE7" w14:textId="35158779" w:rsidR="005463BD" w:rsidRDefault="005463BD" w:rsidP="005463BD">
      <w:pPr>
        <w:pStyle w:val="70"/>
        <w:shd w:val="clear" w:color="auto" w:fill="auto"/>
        <w:spacing w:before="0" w:line="240" w:lineRule="exact"/>
        <w:rPr>
          <w:sz w:val="24"/>
          <w:szCs w:val="24"/>
        </w:rPr>
      </w:pPr>
      <w:r w:rsidRPr="005463BD">
        <w:rPr>
          <w:sz w:val="24"/>
          <w:szCs w:val="24"/>
        </w:rPr>
        <w:t>об отказе в согласовании переустройства и (или) перепланировки жилого помещения</w:t>
      </w:r>
    </w:p>
    <w:p w14:paraId="24369035" w14:textId="08862A53" w:rsidR="00C858FC" w:rsidRDefault="00C858FC" w:rsidP="00C858FC">
      <w:pPr>
        <w:widowControl w:val="0"/>
        <w:suppressAutoHyphens/>
        <w:spacing w:after="0" w:line="0" w:lineRule="atLeast"/>
        <w:ind w:right="60"/>
        <w:jc w:val="both"/>
        <w:rPr>
          <w:rFonts w:ascii="Times New Roman" w:hAnsi="Times New Roman" w:cs="Times New Roman"/>
          <w:sz w:val="24"/>
          <w:szCs w:val="24"/>
          <w:lang w:eastAsia="zh-CN"/>
        </w:rPr>
      </w:pPr>
      <w:r>
        <w:rPr>
          <w:rFonts w:ascii="Times New Roman" w:hAnsi="Times New Roman" w:cs="Times New Roman"/>
          <w:sz w:val="24"/>
          <w:szCs w:val="24"/>
          <w:lang w:eastAsia="zh-CN"/>
        </w:rPr>
        <w:tab/>
        <w:t>В связи с обращением ___________________________________________________________</w:t>
      </w:r>
    </w:p>
    <w:p w14:paraId="1E1255AC" w14:textId="68A228B4" w:rsidR="00C858FC" w:rsidRDefault="00C858FC" w:rsidP="00C858FC">
      <w:pPr>
        <w:widowControl w:val="0"/>
        <w:suppressAutoHyphens/>
        <w:spacing w:after="0" w:line="0" w:lineRule="atLeast"/>
        <w:ind w:right="60"/>
        <w:jc w:val="both"/>
        <w:rPr>
          <w:rFonts w:ascii="Times New Roman" w:hAnsi="Times New Roman" w:cs="Times New Roman"/>
          <w:sz w:val="18"/>
          <w:szCs w:val="18"/>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C858FC">
        <w:rPr>
          <w:rFonts w:ascii="Times New Roman" w:hAnsi="Times New Roman" w:cs="Times New Roman"/>
          <w:sz w:val="18"/>
          <w:szCs w:val="18"/>
          <w:lang w:eastAsia="zh-CN"/>
        </w:rPr>
        <w:t>(Ф.И.О. физического лица, наименование юридического лица - заявителя)</w:t>
      </w:r>
    </w:p>
    <w:p w14:paraId="30005E9A" w14:textId="41A178BC" w:rsidR="00C858FC" w:rsidRDefault="00C858FC" w:rsidP="00C858FC">
      <w:pPr>
        <w:widowControl w:val="0"/>
        <w:suppressAutoHyphens/>
        <w:spacing w:after="0" w:line="0" w:lineRule="atLeast"/>
        <w:ind w:right="60"/>
        <w:jc w:val="both"/>
        <w:rPr>
          <w:rFonts w:ascii="Times New Roman" w:hAnsi="Times New Roman" w:cs="Times New Roman"/>
          <w:sz w:val="24"/>
          <w:szCs w:val="24"/>
          <w:lang w:eastAsia="zh-CN"/>
        </w:rPr>
      </w:pPr>
      <w:r>
        <w:rPr>
          <w:rFonts w:ascii="Times New Roman" w:hAnsi="Times New Roman" w:cs="Times New Roman"/>
          <w:sz w:val="24"/>
          <w:szCs w:val="24"/>
          <w:lang w:eastAsia="zh-CN"/>
        </w:rPr>
        <w:t>о</w:t>
      </w:r>
      <w:r w:rsidRPr="00C858FC">
        <w:rPr>
          <w:rFonts w:ascii="Times New Roman" w:hAnsi="Times New Roman" w:cs="Times New Roman"/>
          <w:sz w:val="24"/>
          <w:szCs w:val="24"/>
          <w:lang w:eastAsia="zh-CN"/>
        </w:rPr>
        <w:t xml:space="preserve"> намерении провести переустройство и (или) перепланировку</w:t>
      </w:r>
      <w:r>
        <w:rPr>
          <w:rFonts w:ascii="Times New Roman" w:hAnsi="Times New Roman" w:cs="Times New Roman"/>
          <w:sz w:val="24"/>
          <w:szCs w:val="24"/>
          <w:lang w:eastAsia="zh-CN"/>
        </w:rPr>
        <w:t xml:space="preserve"> жилых/нежилых помещений</w:t>
      </w:r>
    </w:p>
    <w:p w14:paraId="3EBAA81F" w14:textId="77777777" w:rsidR="00C858FC" w:rsidRPr="00C858FC" w:rsidRDefault="00C858FC" w:rsidP="00C858FC">
      <w:pPr>
        <w:pStyle w:val="60"/>
        <w:shd w:val="clear" w:color="auto" w:fill="auto"/>
        <w:spacing w:after="0" w:line="264" w:lineRule="exact"/>
        <w:ind w:left="2923" w:hanging="2923"/>
        <w:rPr>
          <w:rFonts w:ascii="Times New Roman" w:hAnsi="Times New Roman" w:cs="Times New Roman"/>
          <w:sz w:val="18"/>
          <w:szCs w:val="18"/>
        </w:rPr>
      </w:pPr>
      <w:r w:rsidRPr="00C858FC">
        <w:rPr>
          <w:rFonts w:ascii="Times New Roman" w:hAnsi="Times New Roman" w:cs="Times New Roman"/>
          <w:sz w:val="18"/>
          <w:szCs w:val="18"/>
        </w:rPr>
        <w:t>(ненужное зачеркнуть)</w:t>
      </w:r>
    </w:p>
    <w:p w14:paraId="6AA196CA" w14:textId="7908C147" w:rsidR="00C858FC" w:rsidRDefault="00C858FC" w:rsidP="00C858FC">
      <w:pPr>
        <w:widowControl w:val="0"/>
        <w:suppressAutoHyphens/>
        <w:spacing w:after="0" w:line="0" w:lineRule="atLeast"/>
        <w:ind w:right="60"/>
        <w:jc w:val="both"/>
        <w:rPr>
          <w:rFonts w:ascii="Times New Roman" w:hAnsi="Times New Roman" w:cs="Times New Roman"/>
          <w:sz w:val="24"/>
          <w:szCs w:val="24"/>
          <w:lang w:eastAsia="zh-CN"/>
        </w:rPr>
      </w:pPr>
      <w:r>
        <w:rPr>
          <w:rFonts w:ascii="Times New Roman" w:hAnsi="Times New Roman" w:cs="Times New Roman"/>
          <w:sz w:val="24"/>
          <w:szCs w:val="24"/>
          <w:lang w:eastAsia="zh-CN"/>
        </w:rPr>
        <w:t>по адресу: ____________________________________________________________________,</w:t>
      </w:r>
    </w:p>
    <w:p w14:paraId="5FEBC736" w14:textId="5E50160A" w:rsidR="00C858FC" w:rsidRDefault="00C858FC" w:rsidP="00C858FC">
      <w:pPr>
        <w:widowControl w:val="0"/>
        <w:suppressAutoHyphens/>
        <w:spacing w:after="0" w:line="0" w:lineRule="atLeast"/>
        <w:ind w:right="60"/>
        <w:jc w:val="both"/>
        <w:rPr>
          <w:rFonts w:ascii="Times New Roman" w:hAnsi="Times New Roman" w:cs="Times New Roman"/>
          <w:sz w:val="24"/>
          <w:szCs w:val="24"/>
          <w:lang w:eastAsia="zh-CN"/>
        </w:rPr>
      </w:pPr>
      <w:r>
        <w:rPr>
          <w:rFonts w:ascii="Times New Roman" w:hAnsi="Times New Roman" w:cs="Times New Roman"/>
          <w:sz w:val="24"/>
          <w:szCs w:val="24"/>
          <w:lang w:eastAsia="zh-CN"/>
        </w:rPr>
        <w:t>занимаемых/принадлежащих на основании ______________________________________________</w:t>
      </w:r>
    </w:p>
    <w:p w14:paraId="2516964C" w14:textId="77777777" w:rsidR="00C858FC" w:rsidRDefault="00C858FC" w:rsidP="00C858FC">
      <w:pPr>
        <w:widowControl w:val="0"/>
        <w:suppressAutoHyphens/>
        <w:spacing w:after="0" w:line="0" w:lineRule="atLeast"/>
        <w:ind w:right="6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             </w:t>
      </w:r>
      <w:r w:rsidRPr="00C858FC">
        <w:rPr>
          <w:rFonts w:ascii="Times New Roman" w:hAnsi="Times New Roman" w:cs="Times New Roman"/>
          <w:sz w:val="18"/>
          <w:szCs w:val="18"/>
          <w:lang w:eastAsia="zh-CN"/>
        </w:rPr>
        <w:t>(ненужное зачеркнуть)</w:t>
      </w:r>
      <w:r>
        <w:rPr>
          <w:rFonts w:ascii="Times New Roman" w:hAnsi="Times New Roman" w:cs="Times New Roman"/>
          <w:sz w:val="18"/>
          <w:szCs w:val="18"/>
          <w:lang w:eastAsia="zh-CN"/>
        </w:rPr>
        <w:t xml:space="preserve">                  </w:t>
      </w:r>
      <w:r w:rsidRPr="00C858FC">
        <w:t xml:space="preserve"> </w:t>
      </w:r>
      <w:r w:rsidRPr="00C858FC">
        <w:rPr>
          <w:rFonts w:ascii="Times New Roman" w:hAnsi="Times New Roman" w:cs="Times New Roman"/>
          <w:sz w:val="18"/>
          <w:szCs w:val="18"/>
          <w:lang w:eastAsia="zh-CN"/>
        </w:rPr>
        <w:t>(вид и реквизиты правоустанавливающего документа на переустраиваемое и (или)</w:t>
      </w:r>
    </w:p>
    <w:p w14:paraId="416A67A8" w14:textId="4151C6CE" w:rsidR="00C858FC" w:rsidRPr="00C858FC" w:rsidRDefault="00C858FC" w:rsidP="00C858FC">
      <w:pPr>
        <w:widowControl w:val="0"/>
        <w:suppressAutoHyphens/>
        <w:spacing w:after="0" w:line="0" w:lineRule="atLeast"/>
        <w:ind w:right="60"/>
        <w:jc w:val="both"/>
        <w:rPr>
          <w:rFonts w:ascii="Times New Roman" w:hAnsi="Times New Roman" w:cs="Times New Roman"/>
          <w:sz w:val="18"/>
          <w:szCs w:val="18"/>
          <w:lang w:eastAsia="zh-CN"/>
        </w:rPr>
      </w:pP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t xml:space="preserve"> </w:t>
      </w:r>
      <w:r w:rsidRPr="00C858FC">
        <w:rPr>
          <w:rFonts w:ascii="Times New Roman" w:hAnsi="Times New Roman" w:cs="Times New Roman"/>
          <w:sz w:val="18"/>
          <w:szCs w:val="18"/>
          <w:lang w:eastAsia="zh-CN"/>
        </w:rPr>
        <w:t>перепланируемое жилое помещение)</w:t>
      </w:r>
    </w:p>
    <w:p w14:paraId="5AED0A05" w14:textId="1BF82D39" w:rsidR="00C858FC" w:rsidRPr="00AC5A1E" w:rsidRDefault="00C858FC" w:rsidP="00C858FC">
      <w:pPr>
        <w:widowControl w:val="0"/>
        <w:suppressAutoHyphens/>
        <w:spacing w:after="0" w:line="0" w:lineRule="atLeast"/>
        <w:ind w:right="60"/>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по результатам рассмотрения </w:t>
      </w:r>
      <w:r>
        <w:rPr>
          <w:rFonts w:ascii="Times New Roman" w:hAnsi="Times New Roman" w:cs="Times New Roman"/>
          <w:sz w:val="24"/>
          <w:szCs w:val="24"/>
          <w:lang w:eastAsia="zh-CN"/>
        </w:rPr>
        <w:t xml:space="preserve">представленных документов </w:t>
      </w:r>
      <w:r w:rsidRPr="00AC5A1E">
        <w:rPr>
          <w:rFonts w:ascii="Times New Roman" w:hAnsi="Times New Roman" w:cs="Times New Roman"/>
          <w:sz w:val="24"/>
          <w:szCs w:val="24"/>
          <w:lang w:eastAsia="zh-CN"/>
        </w:rPr>
        <w:t>принято решение об отказе</w:t>
      </w:r>
      <w:r>
        <w:rPr>
          <w:rFonts w:ascii="Times New Roman" w:hAnsi="Times New Roman" w:cs="Times New Roman"/>
          <w:sz w:val="24"/>
          <w:szCs w:val="24"/>
          <w:lang w:eastAsia="zh-CN"/>
        </w:rPr>
        <w:t xml:space="preserve"> в проведении __________________________________________________________ по основаниям: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19"/>
        <w:gridCol w:w="3827"/>
      </w:tblGrid>
      <w:tr w:rsidR="00C858FC" w:rsidRPr="00AC5A1E" w14:paraId="4852F758" w14:textId="77777777" w:rsidTr="000125B2">
        <w:tc>
          <w:tcPr>
            <w:tcW w:w="1555" w:type="dxa"/>
            <w:shd w:val="clear" w:color="auto" w:fill="auto"/>
            <w:vAlign w:val="bottom"/>
          </w:tcPr>
          <w:p w14:paraId="7F336962" w14:textId="77777777" w:rsidR="00C858FC" w:rsidRPr="00AC5A1E" w:rsidRDefault="00C858FC" w:rsidP="00C657B1">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 пункта Администра</w:t>
            </w:r>
            <w:r w:rsidRPr="00AC5A1E">
              <w:rPr>
                <w:rFonts w:ascii="Times New Roman" w:hAnsi="Times New Roman" w:cs="Times New Roman"/>
                <w:color w:val="000000"/>
                <w:shd w:val="clear" w:color="auto" w:fill="FFFFFF"/>
                <w:lang w:eastAsia="zh-CN" w:bidi="ru-RU"/>
              </w:rPr>
              <w:softHyphen/>
              <w:t>тивного регламента</w:t>
            </w:r>
          </w:p>
        </w:tc>
        <w:tc>
          <w:tcPr>
            <w:tcW w:w="4819" w:type="dxa"/>
            <w:shd w:val="clear" w:color="auto" w:fill="auto"/>
            <w:vAlign w:val="bottom"/>
          </w:tcPr>
          <w:p w14:paraId="725EBE3F" w14:textId="77777777" w:rsidR="00C858FC" w:rsidRPr="00AC5A1E" w:rsidRDefault="00C858FC" w:rsidP="00C657B1">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Наименование основания для отказа во внесении исправлений в уведомление в соответствии с Административным регламентом</w:t>
            </w:r>
          </w:p>
        </w:tc>
        <w:tc>
          <w:tcPr>
            <w:tcW w:w="3827" w:type="dxa"/>
            <w:shd w:val="clear" w:color="auto" w:fill="auto"/>
            <w:vAlign w:val="center"/>
          </w:tcPr>
          <w:p w14:paraId="37B57B96" w14:textId="77777777" w:rsidR="00C858FC" w:rsidRPr="00AC5A1E" w:rsidRDefault="00C858FC" w:rsidP="00C657B1">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Разъяснение причин отказа во внесении исправлений в уведомление</w:t>
            </w:r>
          </w:p>
        </w:tc>
      </w:tr>
      <w:tr w:rsidR="00C858FC" w:rsidRPr="00AC5A1E" w14:paraId="7B0A9F0D" w14:textId="77777777" w:rsidTr="000125B2">
        <w:tc>
          <w:tcPr>
            <w:tcW w:w="1555" w:type="dxa"/>
            <w:shd w:val="clear" w:color="auto" w:fill="auto"/>
          </w:tcPr>
          <w:p w14:paraId="31E7BA3E" w14:textId="7F11FD3F" w:rsidR="00C858FC" w:rsidRPr="00AC5A1E" w:rsidRDefault="00C858FC" w:rsidP="00C657B1">
            <w:pPr>
              <w:widowControl w:val="0"/>
              <w:suppressAutoHyphens/>
              <w:spacing w:after="0" w:line="240" w:lineRule="auto"/>
              <w:ind w:right="62"/>
              <w:jc w:val="center"/>
              <w:rPr>
                <w:rFonts w:ascii="Times New Roman" w:hAnsi="Times New Roman" w:cs="Times New Roman"/>
                <w:lang w:eastAsia="zh-CN"/>
              </w:rPr>
            </w:pPr>
            <w:r w:rsidRPr="00C858FC">
              <w:rPr>
                <w:rFonts w:ascii="Times New Roman" w:hAnsi="Times New Roman" w:cs="Times New Roman"/>
                <w:color w:val="000000"/>
                <w:shd w:val="clear" w:color="auto" w:fill="FFFFFF"/>
                <w:lang w:eastAsia="zh-CN" w:bidi="ru-RU"/>
              </w:rPr>
              <w:t xml:space="preserve">подпункт 1 пункта </w:t>
            </w:r>
            <w:r w:rsidR="0092408A">
              <w:rPr>
                <w:rFonts w:ascii="Times New Roman" w:hAnsi="Times New Roman" w:cs="Times New Roman"/>
                <w:color w:val="000000"/>
                <w:shd w:val="clear" w:color="auto" w:fill="FFFFFF"/>
                <w:lang w:eastAsia="zh-CN" w:bidi="ru-RU"/>
              </w:rPr>
              <w:t>31</w:t>
            </w:r>
          </w:p>
        </w:tc>
        <w:tc>
          <w:tcPr>
            <w:tcW w:w="4819" w:type="dxa"/>
            <w:shd w:val="clear" w:color="auto" w:fill="auto"/>
          </w:tcPr>
          <w:p w14:paraId="21E0BD1C" w14:textId="02729F36" w:rsidR="00C858FC" w:rsidRPr="00AC5A1E" w:rsidRDefault="00C858FC" w:rsidP="00C657B1">
            <w:pPr>
              <w:widowControl w:val="0"/>
              <w:suppressAutoHyphens/>
              <w:spacing w:after="0" w:line="240" w:lineRule="auto"/>
              <w:ind w:right="62"/>
              <w:jc w:val="center"/>
              <w:rPr>
                <w:rFonts w:ascii="Times New Roman" w:hAnsi="Times New Roman" w:cs="Times New Roman"/>
                <w:lang w:eastAsia="zh-CN"/>
              </w:rPr>
            </w:pPr>
            <w:r w:rsidRPr="00C858FC">
              <w:rPr>
                <w:rFonts w:ascii="Times New Roman" w:hAnsi="Times New Roman" w:cs="Times New Roman"/>
                <w:color w:val="000000"/>
                <w:shd w:val="clear" w:color="auto" w:fill="FFFFFF"/>
                <w:lang w:eastAsia="zh-CN" w:bidi="ru-RU"/>
              </w:rPr>
              <w:t>Не представлены документы, обязанность по представлению которых с возложена на заявителя</w:t>
            </w:r>
          </w:p>
        </w:tc>
        <w:tc>
          <w:tcPr>
            <w:tcW w:w="3827" w:type="dxa"/>
            <w:shd w:val="clear" w:color="auto" w:fill="auto"/>
          </w:tcPr>
          <w:p w14:paraId="45C393D1" w14:textId="4615055E" w:rsidR="00C858FC" w:rsidRPr="00AC5A1E" w:rsidRDefault="00C858FC" w:rsidP="00C657B1">
            <w:pPr>
              <w:widowControl w:val="0"/>
              <w:suppressAutoHyphens/>
              <w:spacing w:after="0" w:line="240" w:lineRule="auto"/>
              <w:ind w:right="62"/>
              <w:jc w:val="center"/>
              <w:rPr>
                <w:rFonts w:ascii="Times New Roman" w:hAnsi="Times New Roman" w:cs="Times New Roman"/>
                <w:lang w:eastAsia="zh-CN"/>
              </w:rPr>
            </w:pPr>
            <w:r w:rsidRPr="00C858FC">
              <w:rPr>
                <w:rFonts w:ascii="Times New Roman" w:hAnsi="Times New Roman" w:cs="Times New Roman"/>
                <w:color w:val="000000"/>
                <w:shd w:val="clear" w:color="auto" w:fill="FFFFFF"/>
                <w:lang w:eastAsia="zh-CN" w:bidi="ru-RU"/>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C858FC" w:rsidRPr="00AC5A1E" w14:paraId="0B19C903" w14:textId="77777777" w:rsidTr="000125B2">
        <w:tc>
          <w:tcPr>
            <w:tcW w:w="1555" w:type="dxa"/>
            <w:shd w:val="clear" w:color="auto" w:fill="auto"/>
          </w:tcPr>
          <w:p w14:paraId="6184A5AA" w14:textId="05BEAC8A" w:rsidR="00C858FC" w:rsidRPr="00AC5A1E" w:rsidRDefault="00C858FC" w:rsidP="00C657B1">
            <w:pPr>
              <w:widowControl w:val="0"/>
              <w:suppressAutoHyphens/>
              <w:spacing w:after="0" w:line="240" w:lineRule="auto"/>
              <w:ind w:right="62"/>
              <w:jc w:val="center"/>
              <w:rPr>
                <w:rFonts w:ascii="Times New Roman" w:hAnsi="Times New Roman" w:cs="Times New Roman"/>
                <w:lang w:eastAsia="zh-CN"/>
              </w:rPr>
            </w:pPr>
            <w:r w:rsidRPr="00C858FC">
              <w:rPr>
                <w:rFonts w:ascii="Times New Roman" w:hAnsi="Times New Roman" w:cs="Times New Roman"/>
                <w:color w:val="000000"/>
                <w:shd w:val="clear" w:color="auto" w:fill="FFFFFF"/>
                <w:lang w:eastAsia="zh-CN" w:bidi="ru-RU"/>
              </w:rPr>
              <w:t xml:space="preserve">подпункт 2 пункта </w:t>
            </w:r>
            <w:r w:rsidR="0092408A">
              <w:rPr>
                <w:rFonts w:ascii="Times New Roman" w:hAnsi="Times New Roman" w:cs="Times New Roman"/>
                <w:color w:val="000000"/>
                <w:shd w:val="clear" w:color="auto" w:fill="FFFFFF"/>
                <w:lang w:eastAsia="zh-CN" w:bidi="ru-RU"/>
              </w:rPr>
              <w:t>31</w:t>
            </w:r>
          </w:p>
        </w:tc>
        <w:tc>
          <w:tcPr>
            <w:tcW w:w="4819" w:type="dxa"/>
            <w:shd w:val="clear" w:color="auto" w:fill="auto"/>
          </w:tcPr>
          <w:p w14:paraId="38D452FC" w14:textId="65312A72" w:rsidR="00C858FC" w:rsidRPr="00AC5A1E" w:rsidRDefault="00C858FC" w:rsidP="00C657B1">
            <w:pPr>
              <w:widowControl w:val="0"/>
              <w:suppressAutoHyphens/>
              <w:spacing w:after="0" w:line="240" w:lineRule="auto"/>
              <w:ind w:right="62"/>
              <w:jc w:val="center"/>
              <w:rPr>
                <w:rFonts w:ascii="Times New Roman" w:hAnsi="Times New Roman" w:cs="Times New Roman"/>
                <w:lang w:eastAsia="zh-CN"/>
              </w:rPr>
            </w:pPr>
            <w:r w:rsidRPr="00C858FC">
              <w:rPr>
                <w:rFonts w:ascii="Times New Roman" w:hAnsi="Times New Roman" w:cs="Times New Roman"/>
                <w:color w:val="000000"/>
                <w:shd w:val="clear" w:color="auto" w:fill="FFFFFF"/>
                <w:lang w:eastAsia="zh-CN" w:bidi="ru-RU"/>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827" w:type="dxa"/>
            <w:shd w:val="clear" w:color="auto" w:fill="auto"/>
          </w:tcPr>
          <w:p w14:paraId="44805A6C" w14:textId="2BD6154F" w:rsidR="00C858FC" w:rsidRPr="00AC5A1E" w:rsidRDefault="00C858FC" w:rsidP="00C657B1">
            <w:pPr>
              <w:widowControl w:val="0"/>
              <w:suppressAutoHyphens/>
              <w:spacing w:after="0" w:line="240" w:lineRule="auto"/>
              <w:ind w:right="62"/>
              <w:jc w:val="center"/>
              <w:rPr>
                <w:rFonts w:ascii="Times New Roman" w:hAnsi="Times New Roman" w:cs="Times New Roman"/>
                <w:lang w:eastAsia="zh-CN"/>
              </w:rPr>
            </w:pPr>
            <w:r w:rsidRPr="00C858FC">
              <w:rPr>
                <w:rFonts w:ascii="Times New Roman" w:hAnsi="Times New Roman" w:cs="Times New Roman"/>
                <w:color w:val="000000"/>
                <w:shd w:val="clear" w:color="auto" w:fill="FFFFFF"/>
                <w:lang w:eastAsia="zh-CN" w:bidi="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858FC" w:rsidRPr="00AC5A1E" w14:paraId="48A0DE42" w14:textId="77777777" w:rsidTr="000125B2">
        <w:tc>
          <w:tcPr>
            <w:tcW w:w="1555" w:type="dxa"/>
            <w:shd w:val="clear" w:color="auto" w:fill="auto"/>
          </w:tcPr>
          <w:p w14:paraId="55403A04" w14:textId="5ED3373C" w:rsidR="00C858FC" w:rsidRPr="00AC5A1E" w:rsidRDefault="00C858FC" w:rsidP="00C657B1">
            <w:pPr>
              <w:widowControl w:val="0"/>
              <w:suppressAutoHyphens/>
              <w:spacing w:after="0" w:line="240" w:lineRule="auto"/>
              <w:ind w:right="62"/>
              <w:jc w:val="center"/>
              <w:rPr>
                <w:rFonts w:ascii="Times New Roman" w:hAnsi="Times New Roman" w:cs="Times New Roman"/>
                <w:color w:val="000000"/>
                <w:shd w:val="clear" w:color="auto" w:fill="FFFFFF"/>
                <w:lang w:eastAsia="zh-CN" w:bidi="ru-RU"/>
              </w:rPr>
            </w:pPr>
            <w:r w:rsidRPr="00C858FC">
              <w:rPr>
                <w:rFonts w:ascii="Times New Roman" w:hAnsi="Times New Roman" w:cs="Times New Roman"/>
                <w:color w:val="000000"/>
                <w:shd w:val="clear" w:color="auto" w:fill="FFFFFF"/>
                <w:lang w:eastAsia="zh-CN" w:bidi="ru-RU"/>
              </w:rPr>
              <w:t xml:space="preserve">подпункт 3 пункта </w:t>
            </w:r>
            <w:r w:rsidR="0092408A">
              <w:rPr>
                <w:rFonts w:ascii="Times New Roman" w:hAnsi="Times New Roman" w:cs="Times New Roman"/>
                <w:color w:val="000000"/>
                <w:shd w:val="clear" w:color="auto" w:fill="FFFFFF"/>
                <w:lang w:eastAsia="zh-CN" w:bidi="ru-RU"/>
              </w:rPr>
              <w:t>31</w:t>
            </w:r>
          </w:p>
        </w:tc>
        <w:tc>
          <w:tcPr>
            <w:tcW w:w="4819" w:type="dxa"/>
            <w:shd w:val="clear" w:color="auto" w:fill="auto"/>
          </w:tcPr>
          <w:p w14:paraId="1BFE7E1A" w14:textId="31BCB420" w:rsidR="00C858FC" w:rsidRPr="00AC5A1E" w:rsidRDefault="00C858FC" w:rsidP="00C657B1">
            <w:pPr>
              <w:widowControl w:val="0"/>
              <w:suppressAutoHyphens/>
              <w:spacing w:after="0" w:line="240" w:lineRule="auto"/>
              <w:ind w:right="62"/>
              <w:jc w:val="center"/>
              <w:rPr>
                <w:rFonts w:ascii="Times New Roman" w:hAnsi="Times New Roman" w:cs="Times New Roman"/>
                <w:color w:val="000000"/>
                <w:shd w:val="clear" w:color="auto" w:fill="FFFFFF"/>
                <w:lang w:eastAsia="zh-CN" w:bidi="ru-RU"/>
              </w:rPr>
            </w:pPr>
            <w:r w:rsidRPr="00C858FC">
              <w:rPr>
                <w:rFonts w:ascii="Times New Roman" w:hAnsi="Times New Roman" w:cs="Times New Roman"/>
                <w:color w:val="000000"/>
                <w:shd w:val="clear" w:color="auto" w:fill="FFFFFF"/>
                <w:lang w:eastAsia="zh-CN" w:bidi="ru-RU"/>
              </w:rPr>
              <w:t>Представления документов в ненадлежащий орган</w:t>
            </w:r>
          </w:p>
        </w:tc>
        <w:tc>
          <w:tcPr>
            <w:tcW w:w="3827" w:type="dxa"/>
            <w:shd w:val="clear" w:color="auto" w:fill="auto"/>
          </w:tcPr>
          <w:p w14:paraId="0D386C56" w14:textId="3D58EC05" w:rsidR="00C858FC" w:rsidRPr="00AC5A1E" w:rsidRDefault="00C858FC" w:rsidP="00C858FC">
            <w:pPr>
              <w:widowControl w:val="0"/>
              <w:tabs>
                <w:tab w:val="left" w:pos="40"/>
              </w:tabs>
              <w:suppressAutoHyphens/>
              <w:spacing w:after="0" w:line="240" w:lineRule="auto"/>
              <w:ind w:right="62"/>
              <w:rPr>
                <w:rFonts w:ascii="Times New Roman" w:hAnsi="Times New Roman" w:cs="Times New Roman"/>
                <w:color w:val="000000"/>
                <w:shd w:val="clear" w:color="auto" w:fill="FFFFFF"/>
                <w:lang w:eastAsia="zh-CN" w:bidi="ru-RU"/>
              </w:rPr>
            </w:pPr>
            <w:r>
              <w:rPr>
                <w:rFonts w:ascii="Times New Roman" w:hAnsi="Times New Roman" w:cs="Times New Roman"/>
                <w:color w:val="000000"/>
                <w:shd w:val="clear" w:color="auto" w:fill="FFFFFF"/>
                <w:lang w:eastAsia="zh-CN" w:bidi="ru-RU"/>
              </w:rPr>
              <w:tab/>
            </w:r>
            <w:r w:rsidRPr="00C858FC">
              <w:rPr>
                <w:rFonts w:ascii="Times New Roman" w:hAnsi="Times New Roman" w:cs="Times New Roman"/>
                <w:color w:val="000000"/>
                <w:shd w:val="clear" w:color="auto" w:fill="FFFFFF"/>
                <w:lang w:eastAsia="zh-CN" w:bidi="ru-RU"/>
              </w:rPr>
              <w:t>Указывается уполномоченный орган, осуществляющий согласование, в который предоставляются документы</w:t>
            </w:r>
          </w:p>
        </w:tc>
      </w:tr>
      <w:tr w:rsidR="00C858FC" w:rsidRPr="00AC5A1E" w14:paraId="123CBF1F" w14:textId="77777777" w:rsidTr="000125B2">
        <w:tc>
          <w:tcPr>
            <w:tcW w:w="1555" w:type="dxa"/>
            <w:shd w:val="clear" w:color="auto" w:fill="auto"/>
          </w:tcPr>
          <w:p w14:paraId="177CAE88" w14:textId="1D2B52A1" w:rsidR="00C858FC" w:rsidRPr="00AC5A1E" w:rsidRDefault="00C858FC" w:rsidP="00C657B1">
            <w:pPr>
              <w:widowControl w:val="0"/>
              <w:suppressAutoHyphens/>
              <w:spacing w:after="0" w:line="240" w:lineRule="auto"/>
              <w:ind w:right="62"/>
              <w:jc w:val="center"/>
              <w:rPr>
                <w:rFonts w:ascii="Times New Roman" w:hAnsi="Times New Roman" w:cs="Times New Roman"/>
                <w:color w:val="000000"/>
                <w:shd w:val="clear" w:color="auto" w:fill="FFFFFF"/>
                <w:lang w:eastAsia="zh-CN" w:bidi="ru-RU"/>
              </w:rPr>
            </w:pPr>
            <w:r w:rsidRPr="00C858FC">
              <w:rPr>
                <w:rFonts w:ascii="Times New Roman" w:hAnsi="Times New Roman" w:cs="Times New Roman"/>
                <w:color w:val="000000"/>
                <w:shd w:val="clear" w:color="auto" w:fill="FFFFFF"/>
                <w:lang w:eastAsia="zh-CN" w:bidi="ru-RU"/>
              </w:rPr>
              <w:t xml:space="preserve">подпункт 4 пункта </w:t>
            </w:r>
            <w:r w:rsidR="0092408A">
              <w:rPr>
                <w:rFonts w:ascii="Times New Roman" w:hAnsi="Times New Roman" w:cs="Times New Roman"/>
                <w:color w:val="000000"/>
                <w:shd w:val="clear" w:color="auto" w:fill="FFFFFF"/>
                <w:lang w:eastAsia="zh-CN" w:bidi="ru-RU"/>
              </w:rPr>
              <w:t>31</w:t>
            </w:r>
          </w:p>
        </w:tc>
        <w:tc>
          <w:tcPr>
            <w:tcW w:w="4819" w:type="dxa"/>
            <w:shd w:val="clear" w:color="auto" w:fill="auto"/>
          </w:tcPr>
          <w:p w14:paraId="25404BB5" w14:textId="2EE4678F" w:rsidR="00C858FC" w:rsidRPr="00AC5A1E" w:rsidRDefault="00C858FC" w:rsidP="00C657B1">
            <w:pPr>
              <w:widowControl w:val="0"/>
              <w:suppressAutoHyphens/>
              <w:spacing w:after="0" w:line="240" w:lineRule="auto"/>
              <w:ind w:right="62"/>
              <w:jc w:val="center"/>
              <w:rPr>
                <w:rFonts w:ascii="Times New Roman" w:hAnsi="Times New Roman" w:cs="Times New Roman"/>
                <w:color w:val="000000"/>
                <w:shd w:val="clear" w:color="auto" w:fill="FFFFFF"/>
                <w:lang w:eastAsia="zh-CN" w:bidi="ru-RU"/>
              </w:rPr>
            </w:pPr>
            <w:r w:rsidRPr="00C858FC">
              <w:rPr>
                <w:rFonts w:ascii="Times New Roman" w:hAnsi="Times New Roman" w:cs="Times New Roman"/>
                <w:color w:val="000000"/>
                <w:shd w:val="clear" w:color="auto" w:fill="FFFFFF"/>
                <w:lang w:eastAsia="zh-CN" w:bidi="ru-RU"/>
              </w:rPr>
              <w:t xml:space="preserve">Несоответствия проекта переустройства и (или) перепланировки помещения в многоквартирном доме требованиям </w:t>
            </w:r>
            <w:r w:rsidRPr="00C858FC">
              <w:rPr>
                <w:rFonts w:ascii="Times New Roman" w:hAnsi="Times New Roman" w:cs="Times New Roman"/>
                <w:color w:val="000000"/>
                <w:shd w:val="clear" w:color="auto" w:fill="FFFFFF"/>
                <w:lang w:eastAsia="zh-CN" w:bidi="ru-RU"/>
              </w:rPr>
              <w:lastRenderedPageBreak/>
              <w:t>законодательства.</w:t>
            </w:r>
          </w:p>
        </w:tc>
        <w:tc>
          <w:tcPr>
            <w:tcW w:w="3827" w:type="dxa"/>
            <w:shd w:val="clear" w:color="auto" w:fill="auto"/>
          </w:tcPr>
          <w:p w14:paraId="2EA5305A" w14:textId="78FF8D13" w:rsidR="00C858FC" w:rsidRPr="00AC5A1E" w:rsidRDefault="00C858FC" w:rsidP="00C657B1">
            <w:pPr>
              <w:widowControl w:val="0"/>
              <w:suppressAutoHyphens/>
              <w:spacing w:after="0" w:line="240" w:lineRule="auto"/>
              <w:ind w:right="62"/>
              <w:jc w:val="center"/>
              <w:rPr>
                <w:rFonts w:ascii="Times New Roman" w:hAnsi="Times New Roman" w:cs="Times New Roman"/>
                <w:color w:val="000000"/>
                <w:shd w:val="clear" w:color="auto" w:fill="FFFFFF"/>
                <w:lang w:eastAsia="zh-CN" w:bidi="ru-RU"/>
              </w:rPr>
            </w:pPr>
            <w:r w:rsidRPr="00C858FC">
              <w:rPr>
                <w:rFonts w:ascii="Times New Roman" w:hAnsi="Times New Roman" w:cs="Times New Roman"/>
                <w:color w:val="000000"/>
                <w:shd w:val="clear" w:color="auto" w:fill="FFFFFF"/>
                <w:lang w:eastAsia="zh-CN" w:bidi="ru-RU"/>
              </w:rPr>
              <w:lastRenderedPageBreak/>
              <w:t xml:space="preserve">Указывается исчерпывающий перечень оснований несоответствия проекта переустройства и (или) </w:t>
            </w:r>
            <w:r w:rsidRPr="00C858FC">
              <w:rPr>
                <w:rFonts w:ascii="Times New Roman" w:hAnsi="Times New Roman" w:cs="Times New Roman"/>
                <w:color w:val="000000"/>
                <w:shd w:val="clear" w:color="auto" w:fill="FFFFFF"/>
                <w:lang w:eastAsia="zh-CN" w:bidi="ru-RU"/>
              </w:rPr>
              <w:lastRenderedPageBreak/>
              <w:t>перепланировки помещения в многоквартирном доме требованиям законодательства.</w:t>
            </w:r>
          </w:p>
        </w:tc>
      </w:tr>
    </w:tbl>
    <w:p w14:paraId="076E836A" w14:textId="77777777" w:rsidR="000125B2" w:rsidRDefault="000125B2" w:rsidP="00C858FC">
      <w:pPr>
        <w:widowControl w:val="0"/>
        <w:shd w:val="clear" w:color="auto" w:fill="FFFFFF"/>
        <w:suppressAutoHyphens/>
        <w:spacing w:after="0" w:line="240" w:lineRule="auto"/>
        <w:ind w:right="62" w:firstLine="709"/>
        <w:jc w:val="both"/>
        <w:rPr>
          <w:rFonts w:ascii="Times New Roman" w:hAnsi="Times New Roman" w:cs="Times New Roman"/>
          <w:sz w:val="24"/>
          <w:szCs w:val="24"/>
          <w:lang w:eastAsia="zh-CN"/>
        </w:rPr>
      </w:pPr>
      <w:r w:rsidRPr="000125B2">
        <w:rPr>
          <w:rFonts w:ascii="Times New Roman" w:hAnsi="Times New Roman" w:cs="Times New Roman"/>
          <w:sz w:val="24"/>
          <w:szCs w:val="24"/>
          <w:lang w:eastAsia="zh-CN"/>
        </w:rPr>
        <w:lastRenderedPageBreak/>
        <w:t>Дополнительная информация:</w:t>
      </w:r>
    </w:p>
    <w:p w14:paraId="77414184" w14:textId="0070EE31" w:rsidR="00C858FC" w:rsidRPr="00AC5A1E" w:rsidRDefault="00C858FC" w:rsidP="00C858FC">
      <w:pPr>
        <w:widowControl w:val="0"/>
        <w:shd w:val="clear" w:color="auto" w:fill="FFFFFF"/>
        <w:suppressAutoHyphens/>
        <w:spacing w:after="0" w:line="240" w:lineRule="auto"/>
        <w:ind w:right="62" w:firstLine="709"/>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1D7B6575" w14:textId="77777777" w:rsidR="00C858FC" w:rsidRPr="00AC5A1E" w:rsidRDefault="00C858FC" w:rsidP="00C858FC">
      <w:pPr>
        <w:widowControl w:val="0"/>
        <w:shd w:val="clear" w:color="auto" w:fill="FFFFFF"/>
        <w:suppressAutoHyphens/>
        <w:spacing w:after="0" w:line="240" w:lineRule="auto"/>
        <w:ind w:right="62" w:firstLine="709"/>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Данный отказ может быть обжалован в досудебном порядке путем направления жалобы в ______________________________________________, а также в судебном порядке.</w:t>
      </w:r>
    </w:p>
    <w:p w14:paraId="5ED94E01" w14:textId="77777777" w:rsidR="000125B2" w:rsidRPr="00842DA1" w:rsidRDefault="000125B2" w:rsidP="00C858FC">
      <w:pPr>
        <w:widowControl w:val="0"/>
        <w:shd w:val="clear" w:color="auto" w:fill="FFFFFF"/>
        <w:suppressAutoHyphens/>
        <w:spacing w:after="0" w:line="0" w:lineRule="atLeast"/>
        <w:ind w:right="60"/>
        <w:rPr>
          <w:rFonts w:ascii="Times New Roman" w:hAnsi="Times New Roman" w:cs="Times New Roman"/>
          <w:sz w:val="18"/>
          <w:szCs w:val="18"/>
          <w:lang w:eastAsia="zh-CN"/>
        </w:rPr>
      </w:pPr>
    </w:p>
    <w:p w14:paraId="6E94AA08" w14:textId="5649F668" w:rsidR="00C858FC" w:rsidRDefault="000125B2" w:rsidP="00C858FC">
      <w:pPr>
        <w:widowControl w:val="0"/>
        <w:shd w:val="clear" w:color="auto" w:fill="FFFFFF"/>
        <w:suppressAutoHyphens/>
        <w:spacing w:after="0" w:line="0" w:lineRule="atLeast"/>
        <w:ind w:right="60"/>
        <w:rPr>
          <w:rFonts w:ascii="Times New Roman" w:hAnsi="Times New Roman" w:cs="Times New Roman"/>
          <w:sz w:val="18"/>
          <w:szCs w:val="18"/>
          <w:lang w:eastAsia="zh-CN"/>
        </w:rPr>
      </w:pPr>
      <w:r>
        <w:rPr>
          <w:rFonts w:ascii="Times New Roman" w:hAnsi="Times New Roman" w:cs="Times New Roman"/>
          <w:sz w:val="18"/>
          <w:szCs w:val="18"/>
          <w:lang w:eastAsia="zh-CN"/>
        </w:rPr>
        <w:t>_____________</w:t>
      </w:r>
      <w:r w:rsidR="00C858FC" w:rsidRPr="00842DA1">
        <w:rPr>
          <w:rFonts w:ascii="Times New Roman" w:hAnsi="Times New Roman" w:cs="Times New Roman"/>
          <w:sz w:val="18"/>
          <w:szCs w:val="18"/>
          <w:lang w:eastAsia="zh-CN"/>
        </w:rPr>
        <w:t>_______________________________</w:t>
      </w:r>
      <w:r w:rsidR="00C858FC" w:rsidRPr="00842DA1">
        <w:rPr>
          <w:rFonts w:ascii="Times New Roman" w:hAnsi="Times New Roman" w:cs="Times New Roman"/>
          <w:sz w:val="18"/>
          <w:szCs w:val="18"/>
          <w:lang w:eastAsia="zh-CN"/>
        </w:rPr>
        <w:tab/>
        <w:t>______________________________</w:t>
      </w:r>
      <w:r w:rsidR="00C858FC" w:rsidRPr="00842DA1">
        <w:rPr>
          <w:rFonts w:ascii="Times New Roman" w:hAnsi="Times New Roman" w:cs="Times New Roman"/>
          <w:sz w:val="18"/>
          <w:szCs w:val="18"/>
          <w:lang w:eastAsia="zh-CN"/>
        </w:rPr>
        <w:tab/>
        <w:t>_________________________</w:t>
      </w:r>
    </w:p>
    <w:p w14:paraId="24CD5B0E" w14:textId="2D4F0DDD" w:rsidR="00820139" w:rsidRDefault="00C858FC" w:rsidP="000125B2">
      <w:pPr>
        <w:widowControl w:val="0"/>
        <w:spacing w:after="0" w:line="240" w:lineRule="auto"/>
        <w:rPr>
          <w:rFonts w:ascii="Times New Roman" w:hAnsi="Times New Roman" w:cs="Times New Roman"/>
          <w:sz w:val="28"/>
          <w:szCs w:val="28"/>
          <w:lang w:eastAsia="zh-CN"/>
        </w:rPr>
      </w:pPr>
      <w:r>
        <w:rPr>
          <w:rFonts w:ascii="Times New Roman" w:hAnsi="Times New Roman" w:cs="Times New Roman"/>
          <w:sz w:val="18"/>
          <w:szCs w:val="18"/>
          <w:lang w:eastAsia="zh-CN"/>
        </w:rPr>
        <w:t xml:space="preserve">    </w:t>
      </w:r>
      <w:r w:rsidR="000125B2" w:rsidRPr="000125B2">
        <w:rPr>
          <w:rFonts w:ascii="Times New Roman" w:hAnsi="Times New Roman" w:cs="Times New Roman"/>
          <w:sz w:val="18"/>
          <w:szCs w:val="18"/>
        </w:rPr>
        <w:t xml:space="preserve">Дата </w:t>
      </w:r>
      <w:r w:rsidRPr="000125B2">
        <w:rPr>
          <w:rFonts w:ascii="Times New Roman" w:hAnsi="Times New Roman" w:cs="Times New Roman"/>
          <w:sz w:val="18"/>
          <w:szCs w:val="18"/>
        </w:rPr>
        <w:t xml:space="preserve">  (</w:t>
      </w:r>
      <w:r w:rsidRPr="00842DA1">
        <w:rPr>
          <w:rFonts w:ascii="Times New Roman" w:hAnsi="Times New Roman" w:cs="Times New Roman"/>
          <w:sz w:val="18"/>
          <w:szCs w:val="18"/>
        </w:rPr>
        <w:t>должность)</w:t>
      </w:r>
      <w:r>
        <w:rPr>
          <w:rFonts w:ascii="Times New Roman" w:hAnsi="Times New Roman" w:cs="Times New Roman"/>
          <w:sz w:val="18"/>
          <w:szCs w:val="18"/>
        </w:rPr>
        <w:t xml:space="preserve">                                                 </w:t>
      </w:r>
      <w:r w:rsidRPr="00842DA1">
        <w:rPr>
          <w:rFonts w:ascii="Times New Roman" w:hAnsi="Times New Roman" w:cs="Times New Roman"/>
          <w:sz w:val="20"/>
          <w:szCs w:val="20"/>
        </w:rPr>
        <w:t>(подпись)</w:t>
      </w:r>
      <w:r>
        <w:rPr>
          <w:rFonts w:ascii="Times New Roman" w:hAnsi="Times New Roman" w:cs="Times New Roman"/>
          <w:sz w:val="20"/>
          <w:szCs w:val="20"/>
        </w:rPr>
        <w:t xml:space="preserve">                              </w:t>
      </w:r>
      <w:r w:rsidRPr="00842DA1">
        <w:rPr>
          <w:rFonts w:ascii="Times New Roman" w:hAnsi="Times New Roman" w:cs="Times New Roman"/>
          <w:sz w:val="20"/>
          <w:szCs w:val="20"/>
        </w:rPr>
        <w:t>(фамилия, имя, отчество</w:t>
      </w:r>
      <w:r w:rsidR="000125B2" w:rsidRPr="00842DA1">
        <w:rPr>
          <w:rFonts w:ascii="Times New Roman" w:hAnsi="Times New Roman" w:cs="Times New Roman"/>
          <w:sz w:val="20"/>
          <w:szCs w:val="20"/>
        </w:rPr>
        <w:t>(при наличии</w:t>
      </w:r>
      <w:r w:rsidR="000125B2">
        <w:rPr>
          <w:rFonts w:ascii="Times New Roman" w:hAnsi="Times New Roman" w:cs="Times New Roman"/>
          <w:sz w:val="20"/>
          <w:szCs w:val="20"/>
        </w:rPr>
        <w:t>)</w:t>
      </w:r>
    </w:p>
    <w:p w14:paraId="0D6BB8FB" w14:textId="77777777" w:rsidR="00820139" w:rsidRPr="00842DA1" w:rsidRDefault="00820139" w:rsidP="00711B8D">
      <w:pPr>
        <w:widowControl w:val="0"/>
        <w:suppressAutoHyphens/>
        <w:spacing w:after="0" w:line="240" w:lineRule="auto"/>
        <w:ind w:left="3402" w:right="60"/>
        <w:rPr>
          <w:rFonts w:ascii="Times New Roman" w:eastAsia="Calibri" w:hAnsi="Times New Roman" w:cs="Times New Roman"/>
          <w:sz w:val="28"/>
          <w:szCs w:val="28"/>
          <w:lang w:eastAsia="zh-CN"/>
        </w:rPr>
      </w:pPr>
    </w:p>
    <w:p w14:paraId="79E0EB3E" w14:textId="6EF3676C" w:rsidR="000125B2" w:rsidRPr="005463BD" w:rsidRDefault="000125B2" w:rsidP="000125B2">
      <w:pPr>
        <w:widowControl w:val="0"/>
        <w:suppressAutoHyphens/>
        <w:spacing w:after="0" w:line="240" w:lineRule="auto"/>
        <w:ind w:left="3402" w:right="60"/>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 xml:space="preserve">ПРИЛОЖЕНИЕ </w:t>
      </w:r>
      <w:r w:rsidR="007905B1">
        <w:rPr>
          <w:rFonts w:ascii="Times New Roman" w:hAnsi="Times New Roman" w:cs="Times New Roman"/>
          <w:sz w:val="24"/>
          <w:szCs w:val="24"/>
          <w:lang w:eastAsia="zh-CN"/>
        </w:rPr>
        <w:t>4</w:t>
      </w:r>
    </w:p>
    <w:p w14:paraId="44AD9A97" w14:textId="77777777" w:rsidR="000125B2" w:rsidRDefault="000125B2" w:rsidP="000125B2">
      <w:pPr>
        <w:widowControl w:val="0"/>
        <w:suppressAutoHyphens/>
        <w:spacing w:after="0" w:line="240" w:lineRule="auto"/>
        <w:ind w:left="3402"/>
        <w:rPr>
          <w:rFonts w:ascii="Times New Roman" w:hAnsi="Times New Roman" w:cs="Times New Roman"/>
          <w:sz w:val="24"/>
          <w:szCs w:val="24"/>
          <w:lang w:eastAsia="zh-CN"/>
        </w:rPr>
      </w:pP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t xml:space="preserve">к административному регламенту предоставления </w:t>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Pr>
          <w:rFonts w:ascii="Times New Roman" w:hAnsi="Times New Roman" w:cs="Times New Roman"/>
          <w:sz w:val="24"/>
          <w:szCs w:val="24"/>
          <w:lang w:eastAsia="zh-CN"/>
        </w:rPr>
        <w:t xml:space="preserve">            </w:t>
      </w:r>
      <w:r w:rsidRPr="005463BD">
        <w:rPr>
          <w:rFonts w:ascii="Times New Roman" w:hAnsi="Times New Roman" w:cs="Times New Roman"/>
          <w:sz w:val="24"/>
          <w:szCs w:val="24"/>
          <w:lang w:eastAsia="zh-CN"/>
        </w:rPr>
        <w:t xml:space="preserve">муниципальной услуги «Согласование проведения </w:t>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t xml:space="preserve">переустройства и (или) перепланировки </w:t>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r>
      <w:r w:rsidRPr="005463BD">
        <w:rPr>
          <w:rFonts w:ascii="Times New Roman" w:hAnsi="Times New Roman" w:cs="Times New Roman"/>
          <w:sz w:val="24"/>
          <w:szCs w:val="24"/>
          <w:lang w:eastAsia="zh-CN"/>
        </w:rPr>
        <w:tab/>
        <w:t>помещения в многоквартирном доме»</w:t>
      </w:r>
    </w:p>
    <w:p w14:paraId="52F890F0" w14:textId="77777777" w:rsidR="00711B8D" w:rsidRDefault="00711B8D" w:rsidP="00667F71">
      <w:pPr>
        <w:spacing w:after="0" w:line="240" w:lineRule="auto"/>
      </w:pPr>
    </w:p>
    <w:p w14:paraId="22AF8459" w14:textId="020254DF" w:rsidR="00711B8D" w:rsidRDefault="00711B8D" w:rsidP="00711B8D">
      <w:pPr>
        <w:spacing w:after="0" w:line="240" w:lineRule="auto"/>
        <w:jc w:val="center"/>
        <w:rPr>
          <w:rFonts w:ascii="Times New Roman" w:hAnsi="Times New Roman" w:cs="Times New Roman"/>
        </w:rPr>
      </w:pPr>
      <w:r w:rsidRPr="00711B8D">
        <w:rPr>
          <w:rFonts w:ascii="Times New Roman" w:hAnsi="Times New Roman" w:cs="Times New Roman"/>
        </w:rPr>
        <w:t>БЛОК-СХЕМА</w:t>
      </w:r>
    </w:p>
    <w:p w14:paraId="51121D6D" w14:textId="77777777" w:rsidR="00711B8D" w:rsidRDefault="00711B8D" w:rsidP="00711B8D">
      <w:pPr>
        <w:spacing w:after="0" w:line="240" w:lineRule="auto"/>
        <w:jc w:val="center"/>
        <w:rPr>
          <w:rFonts w:ascii="Times New Roman" w:hAnsi="Times New Roman" w:cs="Times New Roman"/>
          <w:sz w:val="24"/>
          <w:szCs w:val="24"/>
          <w:lang w:eastAsia="zh-CN"/>
        </w:rPr>
      </w:pPr>
      <w:r w:rsidRPr="003A6896">
        <w:rPr>
          <w:rFonts w:ascii="Times New Roman" w:hAnsi="Times New Roman" w:cs="Times New Roman"/>
          <w:sz w:val="24"/>
          <w:szCs w:val="24"/>
          <w:lang w:eastAsia="zh-CN"/>
        </w:rPr>
        <w:t xml:space="preserve">предоставления муниципальной услуги </w:t>
      </w:r>
      <w:r w:rsidRPr="00711B8D">
        <w:rPr>
          <w:rFonts w:ascii="Times New Roman" w:hAnsi="Times New Roman" w:cs="Times New Roman"/>
          <w:sz w:val="24"/>
          <w:szCs w:val="24"/>
          <w:lang w:eastAsia="zh-CN"/>
        </w:rPr>
        <w:t>«Согласование проведения</w:t>
      </w:r>
    </w:p>
    <w:p w14:paraId="2E7EAA48" w14:textId="6B1403FC" w:rsidR="00711B8D" w:rsidRDefault="00711B8D" w:rsidP="00711B8D">
      <w:pPr>
        <w:spacing w:after="0" w:line="240" w:lineRule="auto"/>
        <w:jc w:val="center"/>
        <w:rPr>
          <w:rFonts w:ascii="Times New Roman" w:hAnsi="Times New Roman" w:cs="Times New Roman"/>
          <w:sz w:val="24"/>
          <w:szCs w:val="24"/>
          <w:lang w:eastAsia="zh-CN"/>
        </w:rPr>
      </w:pPr>
      <w:r w:rsidRPr="00711B8D">
        <w:rPr>
          <w:rFonts w:ascii="Times New Roman" w:hAnsi="Times New Roman" w:cs="Times New Roman"/>
          <w:sz w:val="24"/>
          <w:szCs w:val="24"/>
          <w:lang w:eastAsia="zh-CN"/>
        </w:rPr>
        <w:t>переустройства и (или) перепланировки помещения в многоквартирном доме»</w:t>
      </w:r>
    </w:p>
    <w:p w14:paraId="79E9D773" w14:textId="1AFB4F31" w:rsidR="00711B8D" w:rsidRDefault="00711B8D" w:rsidP="00711B8D">
      <w:pPr>
        <w:spacing w:after="0" w:line="240" w:lineRule="auto"/>
        <w:jc w:val="center"/>
        <w:rPr>
          <w:rFonts w:ascii="Times New Roman" w:hAnsi="Times New Roman" w:cs="Times New Roman"/>
          <w:sz w:val="24"/>
          <w:szCs w:val="24"/>
          <w:lang w:eastAsia="zh-CN"/>
        </w:rPr>
      </w:pPr>
    </w:p>
    <w:p w14:paraId="3619BA62" w14:textId="6B9CCCF3" w:rsidR="00711B8D" w:rsidRPr="00711B8D" w:rsidRDefault="00820139" w:rsidP="00711B8D">
      <w:pPr>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927B5B7" wp14:editId="3856A644">
                <wp:simplePos x="0" y="0"/>
                <wp:positionH relativeFrom="column">
                  <wp:posOffset>1080135</wp:posOffset>
                </wp:positionH>
                <wp:positionV relativeFrom="paragraph">
                  <wp:posOffset>5694045</wp:posOffset>
                </wp:positionV>
                <wp:extent cx="2352675" cy="676275"/>
                <wp:effectExtent l="0" t="0" r="28575" b="28575"/>
                <wp:wrapNone/>
                <wp:docPr id="11" name="Надпись 11"/>
                <wp:cNvGraphicFramePr/>
                <a:graphic xmlns:a="http://schemas.openxmlformats.org/drawingml/2006/main">
                  <a:graphicData uri="http://schemas.microsoft.com/office/word/2010/wordprocessingShape">
                    <wps:wsp>
                      <wps:cNvSpPr txBox="1"/>
                      <wps:spPr>
                        <a:xfrm>
                          <a:off x="0" y="0"/>
                          <a:ext cx="2352675" cy="676275"/>
                        </a:xfrm>
                        <a:prstGeom prst="rect">
                          <a:avLst/>
                        </a:prstGeom>
                        <a:solidFill>
                          <a:schemeClr val="lt1"/>
                        </a:solidFill>
                        <a:ln w="6350">
                          <a:solidFill>
                            <a:prstClr val="black"/>
                          </a:solidFill>
                        </a:ln>
                      </wps:spPr>
                      <wps:txbx>
                        <w:txbxContent>
                          <w:p w14:paraId="32DE81AA" w14:textId="14AE485D" w:rsidR="00AA59D1" w:rsidRPr="00711B8D" w:rsidRDefault="00AA59D1" w:rsidP="00820139">
                            <w:pPr>
                              <w:jc w:val="center"/>
                              <w:rPr>
                                <w:rFonts w:ascii="Times New Roman" w:hAnsi="Times New Roman" w:cs="Times New Roman"/>
                              </w:rPr>
                            </w:pPr>
                            <w:r>
                              <w:rPr>
                                <w:rFonts w:ascii="Times New Roman" w:hAnsi="Times New Roman" w:cs="Times New Roman"/>
                              </w:rPr>
                              <w:t>Выдача результата заявителю</w:t>
                            </w:r>
                            <w:r w:rsidRPr="00711B8D">
                              <w:rPr>
                                <w:rFonts w:ascii="Times New Roman" w:hAnsi="Times New Roman" w:cs="Times New Roman"/>
                              </w:rPr>
                              <w:t xml:space="preserve"> специалистами Уполномоченного органа или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7B5B7" id="_x0000_t202" coordsize="21600,21600" o:spt="202" path="m,l,21600r21600,l21600,xe">
                <v:stroke joinstyle="miter"/>
                <v:path gradientshapeok="t" o:connecttype="rect"/>
              </v:shapetype>
              <v:shape id="Надпись 11" o:spid="_x0000_s1026" type="#_x0000_t202" style="position:absolute;left:0;text-align:left;margin-left:85.05pt;margin-top:448.35pt;width:185.2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" fillcolor="white [3201]" strokeweight=".5pt">
                <v:textbox>
                  <w:txbxContent>
                    <w:p w14:paraId="32DE81AA" w14:textId="14AE485D" w:rsidR="00AA59D1" w:rsidRPr="00711B8D" w:rsidRDefault="00AA59D1" w:rsidP="00820139">
                      <w:pPr>
                        <w:jc w:val="center"/>
                        <w:rPr>
                          <w:rFonts w:ascii="Times New Roman" w:hAnsi="Times New Roman" w:cs="Times New Roman"/>
                        </w:rPr>
                      </w:pPr>
                      <w:r>
                        <w:rPr>
                          <w:rFonts w:ascii="Times New Roman" w:hAnsi="Times New Roman" w:cs="Times New Roman"/>
                        </w:rPr>
                        <w:t>Выдача результата заявителю</w:t>
                      </w:r>
                      <w:r w:rsidRPr="00711B8D">
                        <w:rPr>
                          <w:rFonts w:ascii="Times New Roman" w:hAnsi="Times New Roman" w:cs="Times New Roman"/>
                        </w:rPr>
                        <w:t xml:space="preserve"> специалистами Уполномоченного органа или МФЦ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E975B24" wp14:editId="6C6D637C">
                <wp:simplePos x="0" y="0"/>
                <wp:positionH relativeFrom="column">
                  <wp:posOffset>2947035</wp:posOffset>
                </wp:positionH>
                <wp:positionV relativeFrom="paragraph">
                  <wp:posOffset>5398770</wp:posOffset>
                </wp:positionV>
                <wp:extent cx="0" cy="285750"/>
                <wp:effectExtent l="7620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03AB8DE" id="_x0000_t32" coordsize="21600,21600" o:spt="32" o:oned="t" path="m,l21600,21600e" filled="f">
                <v:path arrowok="t" fillok="f" o:connecttype="none"/>
                <o:lock v:ext="edit" shapetype="t"/>
              </v:shapetype>
              <v:shape id="Прямая со стрелкой 22" o:spid="_x0000_s1026" type="#_x0000_t32" style="position:absolute;margin-left:232.05pt;margin-top:425.1pt;width:0;height:2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" strokecolor="black [3213]"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3FC47C6" wp14:editId="4A9F077F">
                <wp:simplePos x="0" y="0"/>
                <wp:positionH relativeFrom="column">
                  <wp:posOffset>1575435</wp:posOffset>
                </wp:positionH>
                <wp:positionV relativeFrom="paragraph">
                  <wp:posOffset>5408295</wp:posOffset>
                </wp:positionV>
                <wp:extent cx="0" cy="285750"/>
                <wp:effectExtent l="7620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AD713EA" id="Прямая со стрелкой 21" o:spid="_x0000_s1026" type="#_x0000_t32" style="position:absolute;margin-left:124.05pt;margin-top:425.85pt;width:0;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" strokecolor="black [3213]"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F92877E" wp14:editId="6BD737E6">
                <wp:simplePos x="0" y="0"/>
                <wp:positionH relativeFrom="column">
                  <wp:posOffset>2566035</wp:posOffset>
                </wp:positionH>
                <wp:positionV relativeFrom="paragraph">
                  <wp:posOffset>4751070</wp:posOffset>
                </wp:positionV>
                <wp:extent cx="1847850" cy="628650"/>
                <wp:effectExtent l="0" t="0" r="19050" b="19050"/>
                <wp:wrapNone/>
                <wp:docPr id="10" name="Надпись 10"/>
                <wp:cNvGraphicFramePr/>
                <a:graphic xmlns:a="http://schemas.openxmlformats.org/drawingml/2006/main">
                  <a:graphicData uri="http://schemas.microsoft.com/office/word/2010/wordprocessingShape">
                    <wps:wsp>
                      <wps:cNvSpPr txBox="1"/>
                      <wps:spPr>
                        <a:xfrm>
                          <a:off x="0" y="0"/>
                          <a:ext cx="1847850" cy="628650"/>
                        </a:xfrm>
                        <a:prstGeom prst="rect">
                          <a:avLst/>
                        </a:prstGeom>
                        <a:solidFill>
                          <a:schemeClr val="lt1"/>
                        </a:solidFill>
                        <a:ln w="6350">
                          <a:solidFill>
                            <a:prstClr val="black"/>
                          </a:solidFill>
                        </a:ln>
                      </wps:spPr>
                      <wps:txbx>
                        <w:txbxContent>
                          <w:p w14:paraId="1576A51A" w14:textId="45E15A0A" w:rsidR="00AA59D1" w:rsidRPr="007541D5" w:rsidRDefault="00AA59D1" w:rsidP="00820139">
                            <w:pPr>
                              <w:jc w:val="center"/>
                              <w:rPr>
                                <w:rFonts w:ascii="Times New Roman" w:hAnsi="Times New Roman" w:cs="Times New Roman"/>
                              </w:rPr>
                            </w:pPr>
                            <w:r w:rsidRPr="007541D5">
                              <w:rPr>
                                <w:rFonts w:ascii="Times New Roman" w:hAnsi="Times New Roman" w:cs="Times New Roman"/>
                              </w:rPr>
                              <w:t xml:space="preserve">Подготовка </w:t>
                            </w:r>
                            <w:r>
                              <w:rPr>
                                <w:rFonts w:ascii="Times New Roman" w:hAnsi="Times New Roman" w:cs="Times New Roman"/>
                              </w:rPr>
                              <w:t xml:space="preserve">и подписание </w:t>
                            </w:r>
                            <w:r w:rsidRPr="007541D5">
                              <w:rPr>
                                <w:rFonts w:ascii="Times New Roman" w:hAnsi="Times New Roman" w:cs="Times New Roman"/>
                              </w:rPr>
                              <w:t>решения о</w:t>
                            </w:r>
                            <w:r>
                              <w:rPr>
                                <w:rFonts w:ascii="Times New Roman" w:hAnsi="Times New Roman" w:cs="Times New Roman"/>
                              </w:rPr>
                              <w:t>б отказе в</w:t>
                            </w:r>
                            <w:r w:rsidRPr="007541D5">
                              <w:rPr>
                                <w:rFonts w:ascii="Times New Roman" w:hAnsi="Times New Roman" w:cs="Times New Roman"/>
                              </w:rPr>
                              <w:t xml:space="preserve"> согласовании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2877E" id="Надпись 10" o:spid="_x0000_s1027" type="#_x0000_t202" style="position:absolute;left:0;text-align:left;margin-left:202.05pt;margin-top:374.1pt;width:145.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" fillcolor="white [3201]" strokeweight=".5pt">
                <v:textbox>
                  <w:txbxContent>
                    <w:p w14:paraId="1576A51A" w14:textId="45E15A0A" w:rsidR="00AA59D1" w:rsidRPr="007541D5" w:rsidRDefault="00AA59D1" w:rsidP="00820139">
                      <w:pPr>
                        <w:jc w:val="center"/>
                        <w:rPr>
                          <w:rFonts w:ascii="Times New Roman" w:hAnsi="Times New Roman" w:cs="Times New Roman"/>
                        </w:rPr>
                      </w:pPr>
                      <w:r w:rsidRPr="007541D5">
                        <w:rPr>
                          <w:rFonts w:ascii="Times New Roman" w:hAnsi="Times New Roman" w:cs="Times New Roman"/>
                        </w:rPr>
                        <w:t xml:space="preserve">Подготовка </w:t>
                      </w:r>
                      <w:r>
                        <w:rPr>
                          <w:rFonts w:ascii="Times New Roman" w:hAnsi="Times New Roman" w:cs="Times New Roman"/>
                        </w:rPr>
                        <w:t xml:space="preserve">и подписание </w:t>
                      </w:r>
                      <w:r w:rsidRPr="007541D5">
                        <w:rPr>
                          <w:rFonts w:ascii="Times New Roman" w:hAnsi="Times New Roman" w:cs="Times New Roman"/>
                        </w:rPr>
                        <w:t>решения о</w:t>
                      </w:r>
                      <w:r>
                        <w:rPr>
                          <w:rFonts w:ascii="Times New Roman" w:hAnsi="Times New Roman" w:cs="Times New Roman"/>
                        </w:rPr>
                        <w:t>б отказе в</w:t>
                      </w:r>
                      <w:r w:rsidRPr="007541D5">
                        <w:rPr>
                          <w:rFonts w:ascii="Times New Roman" w:hAnsi="Times New Roman" w:cs="Times New Roman"/>
                        </w:rPr>
                        <w:t xml:space="preserve"> согласовании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7709B54" wp14:editId="49C375EE">
                <wp:simplePos x="0" y="0"/>
                <wp:positionH relativeFrom="column">
                  <wp:posOffset>413384</wp:posOffset>
                </wp:positionH>
                <wp:positionV relativeFrom="paragraph">
                  <wp:posOffset>4732020</wp:posOffset>
                </wp:positionV>
                <wp:extent cx="1647825" cy="666750"/>
                <wp:effectExtent l="0" t="0" r="28575" b="19050"/>
                <wp:wrapNone/>
                <wp:docPr id="9" name="Надпись 9"/>
                <wp:cNvGraphicFramePr/>
                <a:graphic xmlns:a="http://schemas.openxmlformats.org/drawingml/2006/main">
                  <a:graphicData uri="http://schemas.microsoft.com/office/word/2010/wordprocessingShape">
                    <wps:wsp>
                      <wps:cNvSpPr txBox="1"/>
                      <wps:spPr>
                        <a:xfrm>
                          <a:off x="0" y="0"/>
                          <a:ext cx="1647825" cy="666750"/>
                        </a:xfrm>
                        <a:prstGeom prst="rect">
                          <a:avLst/>
                        </a:prstGeom>
                        <a:solidFill>
                          <a:schemeClr val="lt1"/>
                        </a:solidFill>
                        <a:ln w="6350">
                          <a:solidFill>
                            <a:prstClr val="black"/>
                          </a:solidFill>
                        </a:ln>
                      </wps:spPr>
                      <wps:txbx>
                        <w:txbxContent>
                          <w:p w14:paraId="5DA2EC61" w14:textId="566CC715" w:rsidR="00AA59D1" w:rsidRPr="007541D5" w:rsidRDefault="00AA59D1" w:rsidP="00820139">
                            <w:pPr>
                              <w:jc w:val="center"/>
                              <w:rPr>
                                <w:rFonts w:ascii="Times New Roman" w:hAnsi="Times New Roman" w:cs="Times New Roman"/>
                              </w:rPr>
                            </w:pPr>
                            <w:r w:rsidRPr="007541D5">
                              <w:rPr>
                                <w:rFonts w:ascii="Times New Roman" w:hAnsi="Times New Roman" w:cs="Times New Roman"/>
                              </w:rPr>
                              <w:t>Подготовка</w:t>
                            </w:r>
                            <w:r>
                              <w:rPr>
                                <w:rFonts w:ascii="Times New Roman" w:hAnsi="Times New Roman" w:cs="Times New Roman"/>
                              </w:rPr>
                              <w:t xml:space="preserve"> и подписание</w:t>
                            </w:r>
                            <w:r w:rsidRPr="007541D5">
                              <w:rPr>
                                <w:rFonts w:ascii="Times New Roman" w:hAnsi="Times New Roman" w:cs="Times New Roman"/>
                              </w:rPr>
                              <w:t xml:space="preserve"> решения о согласовании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9B54" id="Надпись 9" o:spid="_x0000_s1028" type="#_x0000_t202" style="position:absolute;left:0;text-align:left;margin-left:32.55pt;margin-top:372.6pt;width:129.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" fillcolor="white [3201]" strokeweight=".5pt">
                <v:textbox>
                  <w:txbxContent>
                    <w:p w14:paraId="5DA2EC61" w14:textId="566CC715" w:rsidR="00AA59D1" w:rsidRPr="007541D5" w:rsidRDefault="00AA59D1" w:rsidP="00820139">
                      <w:pPr>
                        <w:jc w:val="center"/>
                        <w:rPr>
                          <w:rFonts w:ascii="Times New Roman" w:hAnsi="Times New Roman" w:cs="Times New Roman"/>
                        </w:rPr>
                      </w:pPr>
                      <w:r w:rsidRPr="007541D5">
                        <w:rPr>
                          <w:rFonts w:ascii="Times New Roman" w:hAnsi="Times New Roman" w:cs="Times New Roman"/>
                        </w:rPr>
                        <w:t>Подготовка</w:t>
                      </w:r>
                      <w:r>
                        <w:rPr>
                          <w:rFonts w:ascii="Times New Roman" w:hAnsi="Times New Roman" w:cs="Times New Roman"/>
                        </w:rPr>
                        <w:t xml:space="preserve"> и подписание</w:t>
                      </w:r>
                      <w:r w:rsidRPr="007541D5">
                        <w:rPr>
                          <w:rFonts w:ascii="Times New Roman" w:hAnsi="Times New Roman" w:cs="Times New Roman"/>
                        </w:rPr>
                        <w:t xml:space="preserve"> решения о согласовании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30D39FA2" wp14:editId="30CBEB8A">
                <wp:simplePos x="0" y="0"/>
                <wp:positionH relativeFrom="column">
                  <wp:posOffset>3442335</wp:posOffset>
                </wp:positionH>
                <wp:positionV relativeFrom="paragraph">
                  <wp:posOffset>4455795</wp:posOffset>
                </wp:positionV>
                <wp:extent cx="0" cy="285750"/>
                <wp:effectExtent l="7620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D21C1DD" id="Прямая со стрелкой 20" o:spid="_x0000_s1026" type="#_x0000_t32" style="position:absolute;margin-left:271.05pt;margin-top:350.85pt;width:0;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D616773" wp14:editId="6A41B97F">
                <wp:simplePos x="0" y="0"/>
                <wp:positionH relativeFrom="column">
                  <wp:posOffset>1123950</wp:posOffset>
                </wp:positionH>
                <wp:positionV relativeFrom="paragraph">
                  <wp:posOffset>4438015</wp:posOffset>
                </wp:positionV>
                <wp:extent cx="0" cy="2857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12B8E15" id="Прямая со стрелкой 19" o:spid="_x0000_s1026" type="#_x0000_t32" style="position:absolute;margin-left:88.5pt;margin-top:349.45pt;width:0;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8F4A482" wp14:editId="46E45A19">
                <wp:simplePos x="0" y="0"/>
                <wp:positionH relativeFrom="column">
                  <wp:posOffset>2470785</wp:posOffset>
                </wp:positionH>
                <wp:positionV relativeFrom="paragraph">
                  <wp:posOffset>3798570</wp:posOffset>
                </wp:positionV>
                <wp:extent cx="2076450" cy="666750"/>
                <wp:effectExtent l="0" t="0" r="19050" b="19050"/>
                <wp:wrapNone/>
                <wp:docPr id="8" name="Надпись 8"/>
                <wp:cNvGraphicFramePr/>
                <a:graphic xmlns:a="http://schemas.openxmlformats.org/drawingml/2006/main">
                  <a:graphicData uri="http://schemas.microsoft.com/office/word/2010/wordprocessingShape">
                    <wps:wsp>
                      <wps:cNvSpPr txBox="1"/>
                      <wps:spPr>
                        <a:xfrm>
                          <a:off x="0" y="0"/>
                          <a:ext cx="2076450" cy="666750"/>
                        </a:xfrm>
                        <a:prstGeom prst="rect">
                          <a:avLst/>
                        </a:prstGeom>
                        <a:solidFill>
                          <a:schemeClr val="lt1"/>
                        </a:solidFill>
                        <a:ln w="6350">
                          <a:solidFill>
                            <a:prstClr val="black"/>
                          </a:solidFill>
                        </a:ln>
                      </wps:spPr>
                      <wps:txbx>
                        <w:txbxContent>
                          <w:p w14:paraId="5231E304" w14:textId="640CC34F" w:rsidR="00AA59D1" w:rsidRDefault="00AA59D1" w:rsidP="00820139">
                            <w:pPr>
                              <w:jc w:val="center"/>
                            </w:pPr>
                            <w:r w:rsidRPr="007541D5">
                              <w:rPr>
                                <w:rFonts w:ascii="Times New Roman" w:hAnsi="Times New Roman" w:cs="Times New Roman"/>
                              </w:rPr>
                              <w:t>Документы не отвечают требованиям</w:t>
                            </w:r>
                            <w:r>
                              <w:rPr>
                                <w:rFonts w:ascii="Times New Roman" w:hAnsi="Times New Roman" w:cs="Times New Roman"/>
                              </w:rPr>
                              <w:t xml:space="preserve"> </w:t>
                            </w:r>
                            <w:r w:rsidRPr="007541D5">
                              <w:rPr>
                                <w:rFonts w:ascii="Times New Roman" w:hAnsi="Times New Roman" w:cs="Times New Roman"/>
                              </w:rPr>
                              <w:t xml:space="preserve">пункта 2 статьи </w:t>
                            </w:r>
                            <w:r>
                              <w:rPr>
                                <w:rFonts w:ascii="Times New Roman" w:hAnsi="Times New Roman" w:cs="Times New Roman"/>
                              </w:rPr>
                              <w:t xml:space="preserve"> 2</w:t>
                            </w:r>
                            <w:r w:rsidRPr="007541D5">
                              <w:rPr>
                                <w:rFonts w:ascii="Times New Roman" w:hAnsi="Times New Roman" w:cs="Times New Roman"/>
                              </w:rPr>
                              <w:t xml:space="preserve">6 </w:t>
                            </w:r>
                            <w:r>
                              <w:rPr>
                                <w:rFonts w:ascii="Times New Roman" w:hAnsi="Times New Roman" w:cs="Times New Roman"/>
                              </w:rPr>
                              <w:t xml:space="preserve"> </w:t>
                            </w:r>
                            <w:r w:rsidRPr="007541D5">
                              <w:rPr>
                                <w:rFonts w:ascii="Times New Roman" w:hAnsi="Times New Roman" w:cs="Times New Roman"/>
                              </w:rPr>
                              <w:t>Жилищного кодекса</w:t>
                            </w:r>
                            <w:r>
                              <w:rPr>
                                <w:rFonts w:ascii="Times New Roman" w:hAnsi="Times New Roman" w:cs="Times New Roman"/>
                              </w:rPr>
                              <w:t xml:space="preserve">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4A482" id="Надпись 8" o:spid="_x0000_s1029" type="#_x0000_t202" style="position:absolute;left:0;text-align:left;margin-left:194.55pt;margin-top:299.1pt;width:163.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" fillcolor="white [3201]" strokeweight=".5pt">
                <v:textbox>
                  <w:txbxContent>
                    <w:p w14:paraId="5231E304" w14:textId="640CC34F" w:rsidR="00AA59D1" w:rsidRDefault="00AA59D1" w:rsidP="00820139">
                      <w:pPr>
                        <w:jc w:val="center"/>
                      </w:pPr>
                      <w:r w:rsidRPr="007541D5">
                        <w:rPr>
                          <w:rFonts w:ascii="Times New Roman" w:hAnsi="Times New Roman" w:cs="Times New Roman"/>
                        </w:rPr>
                        <w:t>Документы не отвечают требованиям</w:t>
                      </w:r>
                      <w:r>
                        <w:rPr>
                          <w:rFonts w:ascii="Times New Roman" w:hAnsi="Times New Roman" w:cs="Times New Roman"/>
                        </w:rPr>
                        <w:t xml:space="preserve"> </w:t>
                      </w:r>
                      <w:r w:rsidRPr="007541D5">
                        <w:rPr>
                          <w:rFonts w:ascii="Times New Roman" w:hAnsi="Times New Roman" w:cs="Times New Roman"/>
                        </w:rPr>
                        <w:t xml:space="preserve">пункта 2 статьи </w:t>
                      </w:r>
                      <w:r>
                        <w:rPr>
                          <w:rFonts w:ascii="Times New Roman" w:hAnsi="Times New Roman" w:cs="Times New Roman"/>
                        </w:rPr>
                        <w:t xml:space="preserve"> 2</w:t>
                      </w:r>
                      <w:r w:rsidRPr="007541D5">
                        <w:rPr>
                          <w:rFonts w:ascii="Times New Roman" w:hAnsi="Times New Roman" w:cs="Times New Roman"/>
                        </w:rPr>
                        <w:t xml:space="preserve">6 </w:t>
                      </w:r>
                      <w:r>
                        <w:rPr>
                          <w:rFonts w:ascii="Times New Roman" w:hAnsi="Times New Roman" w:cs="Times New Roman"/>
                        </w:rPr>
                        <w:t xml:space="preserve"> </w:t>
                      </w:r>
                      <w:r w:rsidRPr="007541D5">
                        <w:rPr>
                          <w:rFonts w:ascii="Times New Roman" w:hAnsi="Times New Roman" w:cs="Times New Roman"/>
                        </w:rPr>
                        <w:t>Жилищного кодекса</w:t>
                      </w:r>
                      <w:r>
                        <w:rPr>
                          <w:rFonts w:ascii="Times New Roman" w:hAnsi="Times New Roman" w:cs="Times New Roman"/>
                        </w:rPr>
                        <w:t xml:space="preserve"> РФ</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EA37667" wp14:editId="2E8A3A11">
                <wp:simplePos x="0" y="0"/>
                <wp:positionH relativeFrom="column">
                  <wp:posOffset>222885</wp:posOffset>
                </wp:positionH>
                <wp:positionV relativeFrom="paragraph">
                  <wp:posOffset>3798570</wp:posOffset>
                </wp:positionV>
                <wp:extent cx="1981200" cy="647700"/>
                <wp:effectExtent l="0" t="0" r="19050" b="19050"/>
                <wp:wrapNone/>
                <wp:docPr id="7" name="Надпись 7"/>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chemeClr val="lt1"/>
                        </a:solidFill>
                        <a:ln w="6350">
                          <a:solidFill>
                            <a:prstClr val="black"/>
                          </a:solidFill>
                        </a:ln>
                      </wps:spPr>
                      <wps:txbx>
                        <w:txbxContent>
                          <w:p w14:paraId="5F84B0DD" w14:textId="12F541FB" w:rsidR="00AA59D1" w:rsidRPr="007541D5" w:rsidRDefault="00AA59D1" w:rsidP="00820139">
                            <w:pPr>
                              <w:spacing w:after="0"/>
                              <w:jc w:val="center"/>
                              <w:rPr>
                                <w:rFonts w:ascii="Times New Roman" w:hAnsi="Times New Roman" w:cs="Times New Roman"/>
                              </w:rPr>
                            </w:pPr>
                            <w:r w:rsidRPr="007541D5">
                              <w:rPr>
                                <w:rFonts w:ascii="Times New Roman" w:hAnsi="Times New Roman" w:cs="Times New Roman"/>
                              </w:rPr>
                              <w:t>Документы отвечают требованиям пункта 2 статьи 26 Жилищного кодекса</w:t>
                            </w:r>
                            <w:r>
                              <w:rPr>
                                <w:rFonts w:ascii="Times New Roman" w:hAnsi="Times New Roman" w:cs="Times New Roman"/>
                              </w:rPr>
                              <w:t xml:space="preserve">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7667" id="Надпись 7" o:spid="_x0000_s1030" type="#_x0000_t202" style="position:absolute;left:0;text-align:left;margin-left:17.55pt;margin-top:299.1pt;width:156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" fillcolor="white [3201]" strokeweight=".5pt">
                <v:textbox>
                  <w:txbxContent>
                    <w:p w14:paraId="5F84B0DD" w14:textId="12F541FB" w:rsidR="00AA59D1" w:rsidRPr="007541D5" w:rsidRDefault="00AA59D1" w:rsidP="00820139">
                      <w:pPr>
                        <w:spacing w:after="0"/>
                        <w:jc w:val="center"/>
                        <w:rPr>
                          <w:rFonts w:ascii="Times New Roman" w:hAnsi="Times New Roman" w:cs="Times New Roman"/>
                        </w:rPr>
                      </w:pPr>
                      <w:r w:rsidRPr="007541D5">
                        <w:rPr>
                          <w:rFonts w:ascii="Times New Roman" w:hAnsi="Times New Roman" w:cs="Times New Roman"/>
                        </w:rPr>
                        <w:t>Документы отвечают требованиям пункта 2 статьи 26 Жилищного кодекса</w:t>
                      </w:r>
                      <w:r>
                        <w:rPr>
                          <w:rFonts w:ascii="Times New Roman" w:hAnsi="Times New Roman" w:cs="Times New Roman"/>
                        </w:rPr>
                        <w:t xml:space="preserve"> РФ</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4836F2FA" wp14:editId="38EBBEC0">
                <wp:simplePos x="0" y="0"/>
                <wp:positionH relativeFrom="column">
                  <wp:posOffset>1156335</wp:posOffset>
                </wp:positionH>
                <wp:positionV relativeFrom="paragraph">
                  <wp:posOffset>3493770</wp:posOffset>
                </wp:positionV>
                <wp:extent cx="0" cy="28575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B983E84" id="Прямая со стрелкой 18" o:spid="_x0000_s1026" type="#_x0000_t32" style="position:absolute;margin-left:91.05pt;margin-top:275.1pt;width:0;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3A3434A9" wp14:editId="6254172C">
                <wp:simplePos x="0" y="0"/>
                <wp:positionH relativeFrom="column">
                  <wp:posOffset>3404235</wp:posOffset>
                </wp:positionH>
                <wp:positionV relativeFrom="paragraph">
                  <wp:posOffset>3503295</wp:posOffset>
                </wp:positionV>
                <wp:extent cx="0" cy="285750"/>
                <wp:effectExtent l="7620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041541" id="Прямая со стрелкой 17" o:spid="_x0000_s1026" type="#_x0000_t32" style="position:absolute;margin-left:268.05pt;margin-top:275.85pt;width:0;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C5A2637" wp14:editId="725BF797">
                <wp:simplePos x="0" y="0"/>
                <wp:positionH relativeFrom="column">
                  <wp:posOffset>2442210</wp:posOffset>
                </wp:positionH>
                <wp:positionV relativeFrom="paragraph">
                  <wp:posOffset>2455545</wp:posOffset>
                </wp:positionV>
                <wp:extent cx="0" cy="285750"/>
                <wp:effectExtent l="7620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9DFB74" id="Прямая со стрелкой 16" o:spid="_x0000_s1026" type="#_x0000_t32" style="position:absolute;margin-left:192.3pt;margin-top:193.35pt;width:0;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8D9CEEF" wp14:editId="61FE5D01">
                <wp:simplePos x="0" y="0"/>
                <wp:positionH relativeFrom="column">
                  <wp:posOffset>5156835</wp:posOffset>
                </wp:positionH>
                <wp:positionV relativeFrom="paragraph">
                  <wp:posOffset>2465070</wp:posOffset>
                </wp:positionV>
                <wp:extent cx="0" cy="28575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1B6A7AB" id="Прямая со стрелкой 15" o:spid="_x0000_s1026" type="#_x0000_t32" style="position:absolute;margin-left:406.05pt;margin-top:194.1pt;width:0;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643D4A5" wp14:editId="38A77E5B">
                <wp:simplePos x="0" y="0"/>
                <wp:positionH relativeFrom="column">
                  <wp:posOffset>4118610</wp:posOffset>
                </wp:positionH>
                <wp:positionV relativeFrom="paragraph">
                  <wp:posOffset>1598295</wp:posOffset>
                </wp:positionV>
                <wp:extent cx="0" cy="285750"/>
                <wp:effectExtent l="7620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BD8E54" id="Прямая со стрелкой 14" o:spid="_x0000_s1026" type="#_x0000_t32" style="position:absolute;margin-left:324.3pt;margin-top:125.85pt;width:0;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E5F6735" wp14:editId="67ACB99F">
                <wp:simplePos x="0" y="0"/>
                <wp:positionH relativeFrom="column">
                  <wp:posOffset>2442210</wp:posOffset>
                </wp:positionH>
                <wp:positionV relativeFrom="paragraph">
                  <wp:posOffset>1579245</wp:posOffset>
                </wp:positionV>
                <wp:extent cx="0" cy="285750"/>
                <wp:effectExtent l="7620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81E78B" id="Прямая со стрелкой 13" o:spid="_x0000_s1026" type="#_x0000_t32" style="position:absolute;margin-left:192.3pt;margin-top:124.35pt;width:0;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791169" wp14:editId="0F89ACFE">
                <wp:simplePos x="0" y="0"/>
                <wp:positionH relativeFrom="column">
                  <wp:posOffset>3879850</wp:posOffset>
                </wp:positionH>
                <wp:positionV relativeFrom="paragraph">
                  <wp:posOffset>1884045</wp:posOffset>
                </wp:positionV>
                <wp:extent cx="2314575" cy="581025"/>
                <wp:effectExtent l="0" t="0" r="28575" b="28575"/>
                <wp:wrapNone/>
                <wp:docPr id="4" name="Надпись 4"/>
                <wp:cNvGraphicFramePr/>
                <a:graphic xmlns:a="http://schemas.openxmlformats.org/drawingml/2006/main">
                  <a:graphicData uri="http://schemas.microsoft.com/office/word/2010/wordprocessingShape">
                    <wps:wsp>
                      <wps:cNvSpPr txBox="1"/>
                      <wps:spPr>
                        <a:xfrm>
                          <a:off x="0" y="0"/>
                          <a:ext cx="2314575" cy="581025"/>
                        </a:xfrm>
                        <a:prstGeom prst="rect">
                          <a:avLst/>
                        </a:prstGeom>
                        <a:solidFill>
                          <a:schemeClr val="lt1"/>
                        </a:solidFill>
                        <a:ln w="6350">
                          <a:solidFill>
                            <a:prstClr val="black"/>
                          </a:solidFill>
                        </a:ln>
                      </wps:spPr>
                      <wps:txbx>
                        <w:txbxContent>
                          <w:p w14:paraId="508F841F" w14:textId="085619CC" w:rsidR="00AA59D1" w:rsidRPr="007541D5" w:rsidRDefault="00AA59D1" w:rsidP="0040572D">
                            <w:pPr>
                              <w:spacing w:after="0"/>
                              <w:jc w:val="center"/>
                              <w:rPr>
                                <w:rFonts w:ascii="Times New Roman" w:hAnsi="Times New Roman" w:cs="Times New Roman"/>
                              </w:rPr>
                            </w:pPr>
                            <w:r w:rsidRPr="007541D5">
                              <w:rPr>
                                <w:rFonts w:ascii="Times New Roman" w:hAnsi="Times New Roman" w:cs="Times New Roman"/>
                              </w:rPr>
                              <w:t>Документы</w:t>
                            </w:r>
                            <w:r>
                              <w:rPr>
                                <w:rFonts w:ascii="Times New Roman" w:hAnsi="Times New Roman" w:cs="Times New Roman"/>
                              </w:rPr>
                              <w:t xml:space="preserve"> не </w:t>
                            </w:r>
                            <w:r w:rsidRPr="007541D5">
                              <w:rPr>
                                <w:rFonts w:ascii="Times New Roman" w:hAnsi="Times New Roman" w:cs="Times New Roman"/>
                              </w:rPr>
                              <w:t>соответствуют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791169" id="Надпись 4" o:spid="_x0000_s1031" type="#_x0000_t202" style="position:absolute;left:0;text-align:left;margin-left:305.5pt;margin-top:148.35pt;width:182.25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" fillcolor="white [3201]" strokeweight=".5pt">
                <v:textbox>
                  <w:txbxContent>
                    <w:p w14:paraId="508F841F" w14:textId="085619CC" w:rsidR="00AA59D1" w:rsidRPr="007541D5" w:rsidRDefault="00AA59D1" w:rsidP="0040572D">
                      <w:pPr>
                        <w:spacing w:after="0"/>
                        <w:jc w:val="center"/>
                        <w:rPr>
                          <w:rFonts w:ascii="Times New Roman" w:hAnsi="Times New Roman" w:cs="Times New Roman"/>
                        </w:rPr>
                      </w:pPr>
                      <w:r w:rsidRPr="007541D5">
                        <w:rPr>
                          <w:rFonts w:ascii="Times New Roman" w:hAnsi="Times New Roman" w:cs="Times New Roman"/>
                        </w:rPr>
                        <w:t>Документы</w:t>
                      </w:r>
                      <w:r>
                        <w:rPr>
                          <w:rFonts w:ascii="Times New Roman" w:hAnsi="Times New Roman" w:cs="Times New Roman"/>
                        </w:rPr>
                        <w:t xml:space="preserve"> не </w:t>
                      </w:r>
                      <w:r w:rsidRPr="007541D5">
                        <w:rPr>
                          <w:rFonts w:ascii="Times New Roman" w:hAnsi="Times New Roman" w:cs="Times New Roman"/>
                        </w:rPr>
                        <w:t>соответствуют требованиям</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12CD4A4" wp14:editId="7A550159">
                <wp:simplePos x="0" y="0"/>
                <wp:positionH relativeFrom="column">
                  <wp:posOffset>3089910</wp:posOffset>
                </wp:positionH>
                <wp:positionV relativeFrom="paragraph">
                  <wp:posOffset>807720</wp:posOffset>
                </wp:positionV>
                <wp:extent cx="0" cy="28575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BFC80E" id="Прямая со стрелкой 12" o:spid="_x0000_s1026" type="#_x0000_t32" style="position:absolute;margin-left:243.3pt;margin-top:63.6pt;width:0;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A003D44" wp14:editId="20119EA2">
                <wp:simplePos x="0" y="0"/>
                <wp:positionH relativeFrom="column">
                  <wp:posOffset>899160</wp:posOffset>
                </wp:positionH>
                <wp:positionV relativeFrom="paragraph">
                  <wp:posOffset>2741295</wp:posOffset>
                </wp:positionV>
                <wp:extent cx="2838450" cy="752475"/>
                <wp:effectExtent l="0" t="0" r="19050" b="28575"/>
                <wp:wrapNone/>
                <wp:docPr id="5" name="Надпись 5"/>
                <wp:cNvGraphicFramePr/>
                <a:graphic xmlns:a="http://schemas.openxmlformats.org/drawingml/2006/main">
                  <a:graphicData uri="http://schemas.microsoft.com/office/word/2010/wordprocessingShape">
                    <wps:wsp>
                      <wps:cNvSpPr txBox="1"/>
                      <wps:spPr>
                        <a:xfrm>
                          <a:off x="0" y="0"/>
                          <a:ext cx="2838450" cy="752475"/>
                        </a:xfrm>
                        <a:prstGeom prst="rect">
                          <a:avLst/>
                        </a:prstGeom>
                        <a:solidFill>
                          <a:schemeClr val="lt1"/>
                        </a:solidFill>
                        <a:ln w="6350">
                          <a:solidFill>
                            <a:prstClr val="black"/>
                          </a:solidFill>
                        </a:ln>
                      </wps:spPr>
                      <wps:txbx>
                        <w:txbxContent>
                          <w:p w14:paraId="443FF33E" w14:textId="6808B6CA" w:rsidR="00AA59D1" w:rsidRPr="007541D5" w:rsidRDefault="00AA59D1" w:rsidP="00820139">
                            <w:pPr>
                              <w:spacing w:after="0" w:line="240" w:lineRule="auto"/>
                              <w:jc w:val="center"/>
                              <w:rPr>
                                <w:rFonts w:ascii="Times New Roman" w:hAnsi="Times New Roman" w:cs="Times New Roman"/>
                              </w:rPr>
                            </w:pPr>
                            <w:r w:rsidRPr="007541D5">
                              <w:rPr>
                                <w:rFonts w:ascii="Times New Roman" w:hAnsi="Times New Roman" w:cs="Times New Roman"/>
                              </w:rPr>
                              <w:t xml:space="preserve">Передача документов специалисту и анализ документов </w:t>
                            </w:r>
                            <w:r>
                              <w:rPr>
                                <w:rFonts w:ascii="Times New Roman" w:hAnsi="Times New Roman" w:cs="Times New Roman"/>
                              </w:rPr>
                              <w:t>н</w:t>
                            </w:r>
                            <w:r w:rsidRPr="007541D5">
                              <w:rPr>
                                <w:rFonts w:ascii="Times New Roman" w:hAnsi="Times New Roman" w:cs="Times New Roman"/>
                              </w:rPr>
                              <w:t xml:space="preserve">а предмет возможности </w:t>
                            </w:r>
                            <w:r>
                              <w:rPr>
                                <w:rFonts w:ascii="Times New Roman" w:hAnsi="Times New Roman" w:cs="Times New Roman"/>
                              </w:rPr>
                              <w:t>переустройства</w:t>
                            </w:r>
                            <w:r w:rsidRPr="007541D5">
                              <w:rPr>
                                <w:rFonts w:ascii="Times New Roman" w:hAnsi="Times New Roman" w:cs="Times New Roman"/>
                              </w:rPr>
                              <w:t xml:space="preserve"> и перепланировки</w:t>
                            </w:r>
                            <w:r>
                              <w:rPr>
                                <w:rFonts w:ascii="Times New Roman" w:hAnsi="Times New Roman" w:cs="Times New Roman"/>
                              </w:rPr>
                              <w:t xml:space="preserve"> </w:t>
                            </w:r>
                            <w:r w:rsidRPr="007541D5">
                              <w:rPr>
                                <w:rFonts w:ascii="Times New Roman" w:hAnsi="Times New Roman" w:cs="Times New Roman"/>
                              </w:rPr>
                              <w:t>помещения в многоквартирном доме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03D44" id="Надпись 5" o:spid="_x0000_s1032" type="#_x0000_t202" style="position:absolute;left:0;text-align:left;margin-left:70.8pt;margin-top:215.85pt;width:223.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" fillcolor="white [3201]" strokeweight=".5pt">
                <v:textbox>
                  <w:txbxContent>
                    <w:p w14:paraId="443FF33E" w14:textId="6808B6CA" w:rsidR="00AA59D1" w:rsidRPr="007541D5" w:rsidRDefault="00AA59D1" w:rsidP="00820139">
                      <w:pPr>
                        <w:spacing w:after="0" w:line="240" w:lineRule="auto"/>
                        <w:jc w:val="center"/>
                        <w:rPr>
                          <w:rFonts w:ascii="Times New Roman" w:hAnsi="Times New Roman" w:cs="Times New Roman"/>
                        </w:rPr>
                      </w:pPr>
                      <w:r w:rsidRPr="007541D5">
                        <w:rPr>
                          <w:rFonts w:ascii="Times New Roman" w:hAnsi="Times New Roman" w:cs="Times New Roman"/>
                        </w:rPr>
                        <w:t xml:space="preserve">Передача документов специалисту и анализ документов </w:t>
                      </w:r>
                      <w:r>
                        <w:rPr>
                          <w:rFonts w:ascii="Times New Roman" w:hAnsi="Times New Roman" w:cs="Times New Roman"/>
                        </w:rPr>
                        <w:t>н</w:t>
                      </w:r>
                      <w:r w:rsidRPr="007541D5">
                        <w:rPr>
                          <w:rFonts w:ascii="Times New Roman" w:hAnsi="Times New Roman" w:cs="Times New Roman"/>
                        </w:rPr>
                        <w:t xml:space="preserve">а предмет возможности </w:t>
                      </w:r>
                      <w:r>
                        <w:rPr>
                          <w:rFonts w:ascii="Times New Roman" w:hAnsi="Times New Roman" w:cs="Times New Roman"/>
                        </w:rPr>
                        <w:t>переустройства</w:t>
                      </w:r>
                      <w:r w:rsidRPr="007541D5">
                        <w:rPr>
                          <w:rFonts w:ascii="Times New Roman" w:hAnsi="Times New Roman" w:cs="Times New Roman"/>
                        </w:rPr>
                        <w:t xml:space="preserve"> и перепланировки</w:t>
                      </w:r>
                      <w:r>
                        <w:rPr>
                          <w:rFonts w:ascii="Times New Roman" w:hAnsi="Times New Roman" w:cs="Times New Roman"/>
                        </w:rPr>
                        <w:t xml:space="preserve"> </w:t>
                      </w:r>
                      <w:r w:rsidRPr="007541D5">
                        <w:rPr>
                          <w:rFonts w:ascii="Times New Roman" w:hAnsi="Times New Roman" w:cs="Times New Roman"/>
                        </w:rPr>
                        <w:t>помещения в многоквартирном доме</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3BE21BE" wp14:editId="3E838939">
                <wp:simplePos x="0" y="0"/>
                <wp:positionH relativeFrom="column">
                  <wp:posOffset>1070610</wp:posOffset>
                </wp:positionH>
                <wp:positionV relativeFrom="paragraph">
                  <wp:posOffset>1874520</wp:posOffset>
                </wp:positionV>
                <wp:extent cx="2495550" cy="58102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2495550" cy="581025"/>
                        </a:xfrm>
                        <a:prstGeom prst="rect">
                          <a:avLst/>
                        </a:prstGeom>
                        <a:solidFill>
                          <a:schemeClr val="lt1"/>
                        </a:solidFill>
                        <a:ln w="6350">
                          <a:solidFill>
                            <a:prstClr val="black"/>
                          </a:solidFill>
                        </a:ln>
                      </wps:spPr>
                      <wps:txbx>
                        <w:txbxContent>
                          <w:p w14:paraId="28C38B58" w14:textId="79050211" w:rsidR="00AA59D1" w:rsidRPr="007541D5" w:rsidRDefault="00AA59D1" w:rsidP="0040572D">
                            <w:pPr>
                              <w:spacing w:after="0"/>
                              <w:jc w:val="center"/>
                              <w:rPr>
                                <w:rFonts w:ascii="Times New Roman" w:hAnsi="Times New Roman" w:cs="Times New Roman"/>
                              </w:rPr>
                            </w:pPr>
                            <w:r w:rsidRPr="007541D5">
                              <w:rPr>
                                <w:rFonts w:ascii="Times New Roman" w:hAnsi="Times New Roman" w:cs="Times New Roman"/>
                              </w:rPr>
                              <w:t>Документы соответствуют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BE21BE" id="Надпись 3" o:spid="_x0000_s1033" type="#_x0000_t202" style="position:absolute;left:0;text-align:left;margin-left:84.3pt;margin-top:147.6pt;width:196.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" fillcolor="white [3201]" strokeweight=".5pt">
                <v:textbox>
                  <w:txbxContent>
                    <w:p w14:paraId="28C38B58" w14:textId="79050211" w:rsidR="00AA59D1" w:rsidRPr="007541D5" w:rsidRDefault="00AA59D1" w:rsidP="0040572D">
                      <w:pPr>
                        <w:spacing w:after="0"/>
                        <w:jc w:val="center"/>
                        <w:rPr>
                          <w:rFonts w:ascii="Times New Roman" w:hAnsi="Times New Roman" w:cs="Times New Roman"/>
                        </w:rPr>
                      </w:pPr>
                      <w:r w:rsidRPr="007541D5">
                        <w:rPr>
                          <w:rFonts w:ascii="Times New Roman" w:hAnsi="Times New Roman" w:cs="Times New Roman"/>
                        </w:rPr>
                        <w:t>Документы соответствуют требованиям</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E12EBD9" wp14:editId="269B45F7">
                <wp:simplePos x="0" y="0"/>
                <wp:positionH relativeFrom="column">
                  <wp:posOffset>4385310</wp:posOffset>
                </wp:positionH>
                <wp:positionV relativeFrom="paragraph">
                  <wp:posOffset>2760345</wp:posOffset>
                </wp:positionV>
                <wp:extent cx="1676400" cy="295275"/>
                <wp:effectExtent l="0" t="0" r="19050" b="28575"/>
                <wp:wrapNone/>
                <wp:docPr id="6" name="Надпись 6"/>
                <wp:cNvGraphicFramePr/>
                <a:graphic xmlns:a="http://schemas.openxmlformats.org/drawingml/2006/main">
                  <a:graphicData uri="http://schemas.microsoft.com/office/word/2010/wordprocessingShape">
                    <wps:wsp>
                      <wps:cNvSpPr txBox="1"/>
                      <wps:spPr>
                        <a:xfrm>
                          <a:off x="0" y="0"/>
                          <a:ext cx="1676400" cy="295275"/>
                        </a:xfrm>
                        <a:prstGeom prst="rect">
                          <a:avLst/>
                        </a:prstGeom>
                        <a:solidFill>
                          <a:schemeClr val="lt1"/>
                        </a:solidFill>
                        <a:ln w="6350">
                          <a:solidFill>
                            <a:prstClr val="black"/>
                          </a:solidFill>
                        </a:ln>
                      </wps:spPr>
                      <wps:txbx>
                        <w:txbxContent>
                          <w:p w14:paraId="352F7367" w14:textId="3CAC590C" w:rsidR="00AA59D1" w:rsidRPr="007541D5" w:rsidRDefault="00AA59D1" w:rsidP="007541D5">
                            <w:pPr>
                              <w:spacing w:after="0"/>
                              <w:rPr>
                                <w:rFonts w:ascii="Times New Roman" w:hAnsi="Times New Roman" w:cs="Times New Roman"/>
                              </w:rPr>
                            </w:pPr>
                            <w:r w:rsidRPr="007541D5">
                              <w:rPr>
                                <w:rFonts w:ascii="Times New Roman" w:hAnsi="Times New Roman" w:cs="Times New Roman"/>
                              </w:rPr>
                              <w:t>Отказ в рассмотрении заявления</w:t>
                            </w:r>
                          </w:p>
                          <w:p w14:paraId="1FABA5E1" w14:textId="786B0504" w:rsidR="00AA59D1" w:rsidRDefault="00AA5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EBD9" id="Надпись 6" o:spid="_x0000_s1034" type="#_x0000_t202" style="position:absolute;left:0;text-align:left;margin-left:345.3pt;margin-top:217.35pt;width:132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" fillcolor="white [3201]" strokeweight=".5pt">
                <v:textbox>
                  <w:txbxContent>
                    <w:p w14:paraId="352F7367" w14:textId="3CAC590C" w:rsidR="00AA59D1" w:rsidRPr="007541D5" w:rsidRDefault="00AA59D1" w:rsidP="007541D5">
                      <w:pPr>
                        <w:spacing w:after="0"/>
                        <w:rPr>
                          <w:rFonts w:ascii="Times New Roman" w:hAnsi="Times New Roman" w:cs="Times New Roman"/>
                        </w:rPr>
                      </w:pPr>
                      <w:r w:rsidRPr="007541D5">
                        <w:rPr>
                          <w:rFonts w:ascii="Times New Roman" w:hAnsi="Times New Roman" w:cs="Times New Roman"/>
                        </w:rPr>
                        <w:t>Отказ в рассмотрении заявления</w:t>
                      </w:r>
                    </w:p>
                    <w:p w14:paraId="1FABA5E1" w14:textId="786B0504" w:rsidR="00AA59D1" w:rsidRDefault="00AA59D1"/>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0AD4D52" wp14:editId="1E69ED3B">
                <wp:simplePos x="0" y="0"/>
                <wp:positionH relativeFrom="column">
                  <wp:posOffset>1899285</wp:posOffset>
                </wp:positionH>
                <wp:positionV relativeFrom="paragraph">
                  <wp:posOffset>1093470</wp:posOffset>
                </wp:positionV>
                <wp:extent cx="2352675" cy="485775"/>
                <wp:effectExtent l="0" t="0" r="28575" b="28575"/>
                <wp:wrapNone/>
                <wp:docPr id="2" name="Надпись 2"/>
                <wp:cNvGraphicFramePr/>
                <a:graphic xmlns:a="http://schemas.openxmlformats.org/drawingml/2006/main">
                  <a:graphicData uri="http://schemas.microsoft.com/office/word/2010/wordprocessingShape">
                    <wps:wsp>
                      <wps:cNvSpPr txBox="1"/>
                      <wps:spPr>
                        <a:xfrm>
                          <a:off x="0" y="0"/>
                          <a:ext cx="2352675" cy="485775"/>
                        </a:xfrm>
                        <a:prstGeom prst="rect">
                          <a:avLst/>
                        </a:prstGeom>
                        <a:solidFill>
                          <a:schemeClr val="lt1"/>
                        </a:solidFill>
                        <a:ln w="6350">
                          <a:solidFill>
                            <a:prstClr val="black"/>
                          </a:solidFill>
                        </a:ln>
                      </wps:spPr>
                      <wps:txbx>
                        <w:txbxContent>
                          <w:p w14:paraId="0815B6DD" w14:textId="3D783DA7" w:rsidR="00AA59D1" w:rsidRPr="007541D5" w:rsidRDefault="00AA59D1" w:rsidP="007541D5">
                            <w:pPr>
                              <w:jc w:val="center"/>
                              <w:rPr>
                                <w:rFonts w:ascii="Times New Roman" w:hAnsi="Times New Roman" w:cs="Times New Roman"/>
                              </w:rPr>
                            </w:pPr>
                            <w:r w:rsidRPr="007541D5">
                              <w:rPr>
                                <w:rFonts w:ascii="Times New Roman" w:hAnsi="Times New Roman" w:cs="Times New Roman"/>
                              </w:rPr>
                              <w:t>Проверка документов на соответствие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D4D52" id="Надпись 2" o:spid="_x0000_s1035" type="#_x0000_t202" style="position:absolute;left:0;text-align:left;margin-left:149.55pt;margin-top:86.1pt;width:185.2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" fillcolor="white [3201]" strokeweight=".5pt">
                <v:textbox>
                  <w:txbxContent>
                    <w:p w14:paraId="0815B6DD" w14:textId="3D783DA7" w:rsidR="00AA59D1" w:rsidRPr="007541D5" w:rsidRDefault="00AA59D1" w:rsidP="007541D5">
                      <w:pPr>
                        <w:jc w:val="center"/>
                        <w:rPr>
                          <w:rFonts w:ascii="Times New Roman" w:hAnsi="Times New Roman" w:cs="Times New Roman"/>
                        </w:rPr>
                      </w:pPr>
                      <w:r w:rsidRPr="007541D5">
                        <w:rPr>
                          <w:rFonts w:ascii="Times New Roman" w:hAnsi="Times New Roman" w:cs="Times New Roman"/>
                        </w:rPr>
                        <w:t>Проверка документов на соответствие требованиям</w:t>
                      </w:r>
                    </w:p>
                  </w:txbxContent>
                </v:textbox>
              </v:shape>
            </w:pict>
          </mc:Fallback>
        </mc:AlternateContent>
      </w:r>
      <w:r w:rsidR="00711B8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75EAB4B" wp14:editId="27D09989">
                <wp:simplePos x="0" y="0"/>
                <wp:positionH relativeFrom="column">
                  <wp:posOffset>1889760</wp:posOffset>
                </wp:positionH>
                <wp:positionV relativeFrom="paragraph">
                  <wp:posOffset>112395</wp:posOffset>
                </wp:positionV>
                <wp:extent cx="2409825" cy="676275"/>
                <wp:effectExtent l="0" t="0" r="28575" b="28575"/>
                <wp:wrapNone/>
                <wp:docPr id="1" name="Надпись 1"/>
                <wp:cNvGraphicFramePr/>
                <a:graphic xmlns:a="http://schemas.openxmlformats.org/drawingml/2006/main">
                  <a:graphicData uri="http://schemas.microsoft.com/office/word/2010/wordprocessingShape">
                    <wps:wsp>
                      <wps:cNvSpPr txBox="1"/>
                      <wps:spPr>
                        <a:xfrm>
                          <a:off x="0" y="0"/>
                          <a:ext cx="2409825" cy="676275"/>
                        </a:xfrm>
                        <a:prstGeom prst="rect">
                          <a:avLst/>
                        </a:prstGeom>
                        <a:solidFill>
                          <a:schemeClr val="lt1"/>
                        </a:solidFill>
                        <a:ln w="6350">
                          <a:solidFill>
                            <a:prstClr val="black"/>
                          </a:solidFill>
                        </a:ln>
                      </wps:spPr>
                      <wps:txbx>
                        <w:txbxContent>
                          <w:p w14:paraId="1917E26A" w14:textId="79240732" w:rsidR="00AA59D1" w:rsidRPr="00711B8D" w:rsidRDefault="00AA59D1">
                            <w:pPr>
                              <w:rPr>
                                <w:rFonts w:ascii="Times New Roman" w:hAnsi="Times New Roman" w:cs="Times New Roman"/>
                              </w:rPr>
                            </w:pPr>
                            <w:r w:rsidRPr="00711B8D">
                              <w:rPr>
                                <w:rFonts w:ascii="Times New Roman" w:hAnsi="Times New Roman" w:cs="Times New Roman"/>
                              </w:rPr>
                              <w:t>Приём заявления и прилагаемых к нему документов специалистами Уполномоченного органа или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EAB4B" id="Надпись 1" o:spid="_x0000_s1036" type="#_x0000_t202" style="position:absolute;left:0;text-align:left;margin-left:148.8pt;margin-top:8.85pt;width:189.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" fillcolor="white [3201]" strokeweight=".5pt">
                <v:textbox>
                  <w:txbxContent>
                    <w:p w14:paraId="1917E26A" w14:textId="79240732" w:rsidR="00AA59D1" w:rsidRPr="00711B8D" w:rsidRDefault="00AA59D1">
                      <w:pPr>
                        <w:rPr>
                          <w:rFonts w:ascii="Times New Roman" w:hAnsi="Times New Roman" w:cs="Times New Roman"/>
                        </w:rPr>
                      </w:pPr>
                      <w:r w:rsidRPr="00711B8D">
                        <w:rPr>
                          <w:rFonts w:ascii="Times New Roman" w:hAnsi="Times New Roman" w:cs="Times New Roman"/>
                        </w:rPr>
                        <w:t>Приём заявления и прилагаемых к нему документов специалистами Уполномоченного органа или МФЦ</w:t>
                      </w:r>
                    </w:p>
                  </w:txbxContent>
                </v:textbox>
              </v:shape>
            </w:pict>
          </mc:Fallback>
        </mc:AlternateContent>
      </w:r>
    </w:p>
    <w:sectPr w:rsidR="00711B8D" w:rsidRPr="00711B8D" w:rsidSect="00BB7027">
      <w:headerReference w:type="default" r:id="rId9"/>
      <w:pgSz w:w="11906" w:h="16838"/>
      <w:pgMar w:top="284" w:right="566" w:bottom="567"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4F136" w14:textId="77777777" w:rsidR="00723959" w:rsidRDefault="00723959" w:rsidP="00667F71">
      <w:pPr>
        <w:spacing w:after="0" w:line="240" w:lineRule="auto"/>
      </w:pPr>
      <w:r>
        <w:separator/>
      </w:r>
    </w:p>
  </w:endnote>
  <w:endnote w:type="continuationSeparator" w:id="0">
    <w:p w14:paraId="1C4165CC" w14:textId="77777777" w:rsidR="00723959" w:rsidRDefault="00723959" w:rsidP="006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62E96" w14:textId="77777777" w:rsidR="00723959" w:rsidRDefault="00723959" w:rsidP="00667F71">
      <w:pPr>
        <w:spacing w:after="0" w:line="240" w:lineRule="auto"/>
      </w:pPr>
      <w:r>
        <w:separator/>
      </w:r>
    </w:p>
  </w:footnote>
  <w:footnote w:type="continuationSeparator" w:id="0">
    <w:p w14:paraId="07072000" w14:textId="77777777" w:rsidR="00723959" w:rsidRDefault="00723959" w:rsidP="006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59897"/>
      <w:docPartObj>
        <w:docPartGallery w:val="Page Numbers (Top of Page)"/>
        <w:docPartUnique/>
      </w:docPartObj>
    </w:sdtPr>
    <w:sdtEndPr>
      <w:rPr>
        <w:rFonts w:ascii="Times New Roman" w:hAnsi="Times New Roman" w:cs="Times New Roman"/>
        <w:sz w:val="28"/>
        <w:szCs w:val="28"/>
      </w:rPr>
    </w:sdtEndPr>
    <w:sdtContent>
      <w:p w14:paraId="2FF4C48E" w14:textId="1BDB6FD9" w:rsidR="00AA59D1" w:rsidRPr="00947F52" w:rsidRDefault="00AA59D1">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4"/>
    <w:rsid w:val="00012280"/>
    <w:rsid w:val="000125B2"/>
    <w:rsid w:val="00021C3F"/>
    <w:rsid w:val="00034355"/>
    <w:rsid w:val="00040001"/>
    <w:rsid w:val="000547B9"/>
    <w:rsid w:val="000566D3"/>
    <w:rsid w:val="00063081"/>
    <w:rsid w:val="0006448B"/>
    <w:rsid w:val="0006523E"/>
    <w:rsid w:val="000721E9"/>
    <w:rsid w:val="00075F21"/>
    <w:rsid w:val="0008063D"/>
    <w:rsid w:val="000839AF"/>
    <w:rsid w:val="000863B0"/>
    <w:rsid w:val="00091CD4"/>
    <w:rsid w:val="00092D9B"/>
    <w:rsid w:val="00094606"/>
    <w:rsid w:val="0009620E"/>
    <w:rsid w:val="000A186F"/>
    <w:rsid w:val="000C4BAE"/>
    <w:rsid w:val="000C572F"/>
    <w:rsid w:val="000C700B"/>
    <w:rsid w:val="000E34DB"/>
    <w:rsid w:val="00140A71"/>
    <w:rsid w:val="001421DE"/>
    <w:rsid w:val="00150A69"/>
    <w:rsid w:val="001518CC"/>
    <w:rsid w:val="00156005"/>
    <w:rsid w:val="00162124"/>
    <w:rsid w:val="00163430"/>
    <w:rsid w:val="0016359B"/>
    <w:rsid w:val="00163E46"/>
    <w:rsid w:val="0016434A"/>
    <w:rsid w:val="00177031"/>
    <w:rsid w:val="00177E2F"/>
    <w:rsid w:val="00181D1D"/>
    <w:rsid w:val="0018572F"/>
    <w:rsid w:val="001A6D13"/>
    <w:rsid w:val="001B731D"/>
    <w:rsid w:val="001C1E55"/>
    <w:rsid w:val="001C1E77"/>
    <w:rsid w:val="001C3EC3"/>
    <w:rsid w:val="001D1AA2"/>
    <w:rsid w:val="001D54C0"/>
    <w:rsid w:val="001D770B"/>
    <w:rsid w:val="001F0F74"/>
    <w:rsid w:val="001F6785"/>
    <w:rsid w:val="001F7935"/>
    <w:rsid w:val="00201934"/>
    <w:rsid w:val="0020306D"/>
    <w:rsid w:val="00204B54"/>
    <w:rsid w:val="00205444"/>
    <w:rsid w:val="00210533"/>
    <w:rsid w:val="002135DD"/>
    <w:rsid w:val="00217CB4"/>
    <w:rsid w:val="002462F6"/>
    <w:rsid w:val="00252F00"/>
    <w:rsid w:val="00257916"/>
    <w:rsid w:val="0026154F"/>
    <w:rsid w:val="002655C2"/>
    <w:rsid w:val="0027080E"/>
    <w:rsid w:val="00274D04"/>
    <w:rsid w:val="00274EB6"/>
    <w:rsid w:val="002773EB"/>
    <w:rsid w:val="00280D38"/>
    <w:rsid w:val="00284255"/>
    <w:rsid w:val="002B5A3B"/>
    <w:rsid w:val="002C0F84"/>
    <w:rsid w:val="002C4FAE"/>
    <w:rsid w:val="002D3D5C"/>
    <w:rsid w:val="002E012C"/>
    <w:rsid w:val="002E48F3"/>
    <w:rsid w:val="002E7BA9"/>
    <w:rsid w:val="002F40E5"/>
    <w:rsid w:val="002F497E"/>
    <w:rsid w:val="003056AF"/>
    <w:rsid w:val="003238A7"/>
    <w:rsid w:val="003319AC"/>
    <w:rsid w:val="0033741C"/>
    <w:rsid w:val="0035215E"/>
    <w:rsid w:val="0036382B"/>
    <w:rsid w:val="00367380"/>
    <w:rsid w:val="00380C41"/>
    <w:rsid w:val="00390E46"/>
    <w:rsid w:val="003A6896"/>
    <w:rsid w:val="003A7307"/>
    <w:rsid w:val="003C4B84"/>
    <w:rsid w:val="003D1EFC"/>
    <w:rsid w:val="00401749"/>
    <w:rsid w:val="00402E7B"/>
    <w:rsid w:val="0040572D"/>
    <w:rsid w:val="004057D2"/>
    <w:rsid w:val="00410304"/>
    <w:rsid w:val="00414EE1"/>
    <w:rsid w:val="0042175F"/>
    <w:rsid w:val="004266A7"/>
    <w:rsid w:val="004322D4"/>
    <w:rsid w:val="00433C3B"/>
    <w:rsid w:val="00442EBA"/>
    <w:rsid w:val="00443727"/>
    <w:rsid w:val="00443F57"/>
    <w:rsid w:val="0045103D"/>
    <w:rsid w:val="004546C1"/>
    <w:rsid w:val="0045735D"/>
    <w:rsid w:val="004647E0"/>
    <w:rsid w:val="00464C29"/>
    <w:rsid w:val="004669BB"/>
    <w:rsid w:val="004772AD"/>
    <w:rsid w:val="004821D1"/>
    <w:rsid w:val="004C5447"/>
    <w:rsid w:val="004D132D"/>
    <w:rsid w:val="004D5FA1"/>
    <w:rsid w:val="004E404E"/>
    <w:rsid w:val="004F02DD"/>
    <w:rsid w:val="0050620A"/>
    <w:rsid w:val="00507195"/>
    <w:rsid w:val="00511B04"/>
    <w:rsid w:val="00515EEB"/>
    <w:rsid w:val="005221F8"/>
    <w:rsid w:val="005305C4"/>
    <w:rsid w:val="00535A27"/>
    <w:rsid w:val="00536B73"/>
    <w:rsid w:val="005463BD"/>
    <w:rsid w:val="00551784"/>
    <w:rsid w:val="00561B98"/>
    <w:rsid w:val="00564F45"/>
    <w:rsid w:val="005674D5"/>
    <w:rsid w:val="00584734"/>
    <w:rsid w:val="00587114"/>
    <w:rsid w:val="00587892"/>
    <w:rsid w:val="00591A36"/>
    <w:rsid w:val="00594DF8"/>
    <w:rsid w:val="005A3648"/>
    <w:rsid w:val="005B70E9"/>
    <w:rsid w:val="005C5DDE"/>
    <w:rsid w:val="005D3C43"/>
    <w:rsid w:val="005D5894"/>
    <w:rsid w:val="005E3F98"/>
    <w:rsid w:val="005F3E43"/>
    <w:rsid w:val="00616389"/>
    <w:rsid w:val="0062523D"/>
    <w:rsid w:val="00627615"/>
    <w:rsid w:val="006276BD"/>
    <w:rsid w:val="00632427"/>
    <w:rsid w:val="0063475F"/>
    <w:rsid w:val="00644ED0"/>
    <w:rsid w:val="00646962"/>
    <w:rsid w:val="0065393C"/>
    <w:rsid w:val="00655AD9"/>
    <w:rsid w:val="00664210"/>
    <w:rsid w:val="006670BB"/>
    <w:rsid w:val="00667F71"/>
    <w:rsid w:val="00677C93"/>
    <w:rsid w:val="006826C0"/>
    <w:rsid w:val="006937DB"/>
    <w:rsid w:val="006B2BB2"/>
    <w:rsid w:val="006C7FE6"/>
    <w:rsid w:val="006D4ECC"/>
    <w:rsid w:val="006E28D5"/>
    <w:rsid w:val="006E4D41"/>
    <w:rsid w:val="006E5E5C"/>
    <w:rsid w:val="006F3E7D"/>
    <w:rsid w:val="006F6A00"/>
    <w:rsid w:val="00710D9F"/>
    <w:rsid w:val="00710F3E"/>
    <w:rsid w:val="00711B8D"/>
    <w:rsid w:val="00713B37"/>
    <w:rsid w:val="007206C2"/>
    <w:rsid w:val="00723959"/>
    <w:rsid w:val="0074222D"/>
    <w:rsid w:val="007503B2"/>
    <w:rsid w:val="007541D5"/>
    <w:rsid w:val="0077464A"/>
    <w:rsid w:val="00784EFE"/>
    <w:rsid w:val="007905B1"/>
    <w:rsid w:val="0079451B"/>
    <w:rsid w:val="007A2F2A"/>
    <w:rsid w:val="007B73DC"/>
    <w:rsid w:val="007C2F41"/>
    <w:rsid w:val="007D1345"/>
    <w:rsid w:val="007F0CB3"/>
    <w:rsid w:val="007F1E27"/>
    <w:rsid w:val="007F5D32"/>
    <w:rsid w:val="00814114"/>
    <w:rsid w:val="00814FFB"/>
    <w:rsid w:val="00815711"/>
    <w:rsid w:val="00820139"/>
    <w:rsid w:val="00821166"/>
    <w:rsid w:val="00826081"/>
    <w:rsid w:val="00826EB3"/>
    <w:rsid w:val="00842DA1"/>
    <w:rsid w:val="0084527E"/>
    <w:rsid w:val="00851BD8"/>
    <w:rsid w:val="00852194"/>
    <w:rsid w:val="0085519A"/>
    <w:rsid w:val="00864469"/>
    <w:rsid w:val="00866651"/>
    <w:rsid w:val="008940D3"/>
    <w:rsid w:val="008949A6"/>
    <w:rsid w:val="0089642C"/>
    <w:rsid w:val="008A1AFF"/>
    <w:rsid w:val="008B29DD"/>
    <w:rsid w:val="008D1718"/>
    <w:rsid w:val="008D3DFC"/>
    <w:rsid w:val="008D4ED9"/>
    <w:rsid w:val="008E25AC"/>
    <w:rsid w:val="008E45A0"/>
    <w:rsid w:val="008E7FB6"/>
    <w:rsid w:val="008F104E"/>
    <w:rsid w:val="008F17FF"/>
    <w:rsid w:val="008F2322"/>
    <w:rsid w:val="008F3A00"/>
    <w:rsid w:val="008F52CA"/>
    <w:rsid w:val="008F5EEC"/>
    <w:rsid w:val="00900210"/>
    <w:rsid w:val="009106ED"/>
    <w:rsid w:val="00910CEE"/>
    <w:rsid w:val="0092408A"/>
    <w:rsid w:val="0092594B"/>
    <w:rsid w:val="0094241C"/>
    <w:rsid w:val="00947F52"/>
    <w:rsid w:val="00960BE9"/>
    <w:rsid w:val="00961B16"/>
    <w:rsid w:val="00963673"/>
    <w:rsid w:val="00967FAA"/>
    <w:rsid w:val="00970984"/>
    <w:rsid w:val="00973FC4"/>
    <w:rsid w:val="00983D11"/>
    <w:rsid w:val="00986DD4"/>
    <w:rsid w:val="00992CDD"/>
    <w:rsid w:val="009A1C57"/>
    <w:rsid w:val="009C3B3E"/>
    <w:rsid w:val="009D0291"/>
    <w:rsid w:val="009F3A76"/>
    <w:rsid w:val="009F520B"/>
    <w:rsid w:val="00A07216"/>
    <w:rsid w:val="00A308B5"/>
    <w:rsid w:val="00A308CF"/>
    <w:rsid w:val="00A3779F"/>
    <w:rsid w:val="00A40CA9"/>
    <w:rsid w:val="00A44B1C"/>
    <w:rsid w:val="00A501BD"/>
    <w:rsid w:val="00A50D1D"/>
    <w:rsid w:val="00A52F9A"/>
    <w:rsid w:val="00A64C47"/>
    <w:rsid w:val="00A67E51"/>
    <w:rsid w:val="00A7083B"/>
    <w:rsid w:val="00A70DD0"/>
    <w:rsid w:val="00A7332C"/>
    <w:rsid w:val="00A939D0"/>
    <w:rsid w:val="00AA1ACB"/>
    <w:rsid w:val="00AA59D1"/>
    <w:rsid w:val="00AB6C88"/>
    <w:rsid w:val="00AB727E"/>
    <w:rsid w:val="00AB7997"/>
    <w:rsid w:val="00AC5A1E"/>
    <w:rsid w:val="00AC7720"/>
    <w:rsid w:val="00AC7F50"/>
    <w:rsid w:val="00AD44F0"/>
    <w:rsid w:val="00AD600C"/>
    <w:rsid w:val="00AD7DB2"/>
    <w:rsid w:val="00AE0371"/>
    <w:rsid w:val="00AE086E"/>
    <w:rsid w:val="00AF2B7B"/>
    <w:rsid w:val="00AF7877"/>
    <w:rsid w:val="00B021DC"/>
    <w:rsid w:val="00B03E72"/>
    <w:rsid w:val="00B04672"/>
    <w:rsid w:val="00B11FC8"/>
    <w:rsid w:val="00B2440D"/>
    <w:rsid w:val="00B257DF"/>
    <w:rsid w:val="00B3160C"/>
    <w:rsid w:val="00B31D43"/>
    <w:rsid w:val="00B32E25"/>
    <w:rsid w:val="00B42D6B"/>
    <w:rsid w:val="00B43A00"/>
    <w:rsid w:val="00B51CEB"/>
    <w:rsid w:val="00B60C1A"/>
    <w:rsid w:val="00B71DE2"/>
    <w:rsid w:val="00B80256"/>
    <w:rsid w:val="00B8166E"/>
    <w:rsid w:val="00B81B3C"/>
    <w:rsid w:val="00B90F68"/>
    <w:rsid w:val="00B91523"/>
    <w:rsid w:val="00B9203C"/>
    <w:rsid w:val="00B92338"/>
    <w:rsid w:val="00B94A87"/>
    <w:rsid w:val="00B96E34"/>
    <w:rsid w:val="00BA3F03"/>
    <w:rsid w:val="00BB7027"/>
    <w:rsid w:val="00BC35EB"/>
    <w:rsid w:val="00BE0175"/>
    <w:rsid w:val="00BE3089"/>
    <w:rsid w:val="00C00188"/>
    <w:rsid w:val="00C048DC"/>
    <w:rsid w:val="00C16A68"/>
    <w:rsid w:val="00C16D29"/>
    <w:rsid w:val="00C16E5E"/>
    <w:rsid w:val="00C21288"/>
    <w:rsid w:val="00C27930"/>
    <w:rsid w:val="00C30D30"/>
    <w:rsid w:val="00C366F2"/>
    <w:rsid w:val="00C45C10"/>
    <w:rsid w:val="00C5284E"/>
    <w:rsid w:val="00C52B42"/>
    <w:rsid w:val="00C57148"/>
    <w:rsid w:val="00C657B1"/>
    <w:rsid w:val="00C70759"/>
    <w:rsid w:val="00C74141"/>
    <w:rsid w:val="00C75917"/>
    <w:rsid w:val="00C777A8"/>
    <w:rsid w:val="00C77E69"/>
    <w:rsid w:val="00C858FC"/>
    <w:rsid w:val="00C9774E"/>
    <w:rsid w:val="00CA066B"/>
    <w:rsid w:val="00CA458E"/>
    <w:rsid w:val="00CA5BDC"/>
    <w:rsid w:val="00CA6613"/>
    <w:rsid w:val="00CB3EAF"/>
    <w:rsid w:val="00CB56D8"/>
    <w:rsid w:val="00CC6669"/>
    <w:rsid w:val="00CD20F2"/>
    <w:rsid w:val="00CD22F3"/>
    <w:rsid w:val="00CD4016"/>
    <w:rsid w:val="00CE34E1"/>
    <w:rsid w:val="00CF1FC7"/>
    <w:rsid w:val="00CF5792"/>
    <w:rsid w:val="00D05BC2"/>
    <w:rsid w:val="00D12858"/>
    <w:rsid w:val="00D236FA"/>
    <w:rsid w:val="00D30E63"/>
    <w:rsid w:val="00D42BA2"/>
    <w:rsid w:val="00D5034D"/>
    <w:rsid w:val="00D52119"/>
    <w:rsid w:val="00D575AA"/>
    <w:rsid w:val="00D60878"/>
    <w:rsid w:val="00D61A51"/>
    <w:rsid w:val="00D61FFE"/>
    <w:rsid w:val="00D66059"/>
    <w:rsid w:val="00D8017D"/>
    <w:rsid w:val="00D94E2A"/>
    <w:rsid w:val="00DA4472"/>
    <w:rsid w:val="00DA5374"/>
    <w:rsid w:val="00DC02C3"/>
    <w:rsid w:val="00DC16E3"/>
    <w:rsid w:val="00DC4617"/>
    <w:rsid w:val="00DC4A29"/>
    <w:rsid w:val="00DF069E"/>
    <w:rsid w:val="00DF1C85"/>
    <w:rsid w:val="00E04A82"/>
    <w:rsid w:val="00E07366"/>
    <w:rsid w:val="00E16335"/>
    <w:rsid w:val="00E226F6"/>
    <w:rsid w:val="00E30283"/>
    <w:rsid w:val="00E367EC"/>
    <w:rsid w:val="00E370E8"/>
    <w:rsid w:val="00E3737B"/>
    <w:rsid w:val="00E37929"/>
    <w:rsid w:val="00E413B7"/>
    <w:rsid w:val="00E43650"/>
    <w:rsid w:val="00E43FCE"/>
    <w:rsid w:val="00E507C2"/>
    <w:rsid w:val="00E5624D"/>
    <w:rsid w:val="00E666D7"/>
    <w:rsid w:val="00E74608"/>
    <w:rsid w:val="00E74DFD"/>
    <w:rsid w:val="00E81574"/>
    <w:rsid w:val="00E824FC"/>
    <w:rsid w:val="00EA1870"/>
    <w:rsid w:val="00EA3401"/>
    <w:rsid w:val="00EB19A5"/>
    <w:rsid w:val="00EB3F5B"/>
    <w:rsid w:val="00EB636B"/>
    <w:rsid w:val="00EC1F55"/>
    <w:rsid w:val="00ED4469"/>
    <w:rsid w:val="00EE154C"/>
    <w:rsid w:val="00EE41C4"/>
    <w:rsid w:val="00EF12B1"/>
    <w:rsid w:val="00EF2DE4"/>
    <w:rsid w:val="00EF3669"/>
    <w:rsid w:val="00F00187"/>
    <w:rsid w:val="00F04595"/>
    <w:rsid w:val="00F11B23"/>
    <w:rsid w:val="00F127D5"/>
    <w:rsid w:val="00F25B7A"/>
    <w:rsid w:val="00F27352"/>
    <w:rsid w:val="00F27A25"/>
    <w:rsid w:val="00F305A9"/>
    <w:rsid w:val="00F323A2"/>
    <w:rsid w:val="00F34960"/>
    <w:rsid w:val="00F54D5E"/>
    <w:rsid w:val="00F57CFB"/>
    <w:rsid w:val="00F71026"/>
    <w:rsid w:val="00F739DA"/>
    <w:rsid w:val="00F94C51"/>
    <w:rsid w:val="00FA1E97"/>
    <w:rsid w:val="00FB75DE"/>
    <w:rsid w:val="00FC29B9"/>
    <w:rsid w:val="00FD0476"/>
    <w:rsid w:val="00FD466D"/>
    <w:rsid w:val="00FD4E0C"/>
    <w:rsid w:val="00FE2AA3"/>
    <w:rsid w:val="00FE2C76"/>
    <w:rsid w:val="00FF1A92"/>
    <w:rsid w:val="00FF2927"/>
    <w:rsid w:val="00FF6C56"/>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975E"/>
  <w15:chartTrackingRefBased/>
  <w15:docId w15:val="{B7FF01DF-E3A4-4669-90D5-2130F93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71"/>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rsid w:val="00842DA1"/>
    <w:rPr>
      <w:b/>
      <w:bCs/>
      <w:sz w:val="28"/>
      <w:szCs w:val="28"/>
      <w:shd w:val="clear" w:color="auto" w:fill="FFFFFF"/>
    </w:rPr>
  </w:style>
  <w:style w:type="character" w:customStyle="1" w:styleId="7">
    <w:name w:val="Основной текст (7)_"/>
    <w:rsid w:val="00842DA1"/>
    <w:rPr>
      <w:shd w:val="clear" w:color="auto" w:fill="FFFFFF"/>
    </w:rPr>
  </w:style>
  <w:style w:type="character" w:customStyle="1" w:styleId="ad">
    <w:name w:val="Подпись к таблице_"/>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3">
    <w:name w:val="List Paragraph"/>
    <w:basedOn w:val="a"/>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af4">
    <w:name w:val="Обычный (веб)"/>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5">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6">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7">
    <w:name w:val="Заголовок таблицы"/>
    <w:basedOn w:val="af6"/>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8">
    <w:name w:val="Заголовок №1"/>
    <w:basedOn w:val="a"/>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8">
    <w:name w:val="Подпись к таблице"/>
    <w:basedOn w:val="a"/>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2">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9">
    <w:name w:val="Гипертекстовая ссылка"/>
    <w:rsid w:val="00842DA1"/>
    <w:rPr>
      <w:color w:val="106BBE"/>
    </w:rPr>
  </w:style>
  <w:style w:type="table" w:customStyle="1" w:styleId="19">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a">
    <w:name w:val="Сноска_"/>
    <w:link w:val="afb"/>
    <w:rsid w:val="00842DA1"/>
    <w:rPr>
      <w:shd w:val="clear" w:color="auto" w:fill="FFFFFF"/>
    </w:rPr>
  </w:style>
  <w:style w:type="paragraph" w:customStyle="1" w:styleId="afb">
    <w:name w:val="Сноска"/>
    <w:basedOn w:val="a"/>
    <w:link w:val="afa"/>
    <w:rsid w:val="00842DA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Default">
    <w:name w:val="Default"/>
    <w:rsid w:val="0082013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No Spacing"/>
    <w:uiPriority w:val="1"/>
    <w:qFormat/>
    <w:rsid w:val="00820139"/>
    <w:pPr>
      <w:widowControl w:val="0"/>
      <w:suppressAutoHyphens/>
      <w:autoSpaceDE w:val="0"/>
      <w:spacing w:after="0" w:line="240" w:lineRule="auto"/>
    </w:pPr>
    <w:rPr>
      <w:rFonts w:ascii="Times New Roman" w:eastAsia="Arial" w:hAnsi="Times New Roman" w:cs="Calibri"/>
      <w:sz w:val="20"/>
      <w:szCs w:val="20"/>
      <w:lang w:eastAsia="ar-SA"/>
    </w:rPr>
  </w:style>
  <w:style w:type="paragraph" w:customStyle="1" w:styleId="headertext">
    <w:name w:val="headertext"/>
    <w:basedOn w:val="a"/>
    <w:rsid w:val="008A1AF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8A1AF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71601">
      <w:bodyDiv w:val="1"/>
      <w:marLeft w:val="0"/>
      <w:marRight w:val="0"/>
      <w:marTop w:val="0"/>
      <w:marBottom w:val="0"/>
      <w:divBdr>
        <w:top w:val="none" w:sz="0" w:space="0" w:color="auto"/>
        <w:left w:val="none" w:sz="0" w:space="0" w:color="auto"/>
        <w:bottom w:val="none" w:sz="0" w:space="0" w:color="auto"/>
        <w:right w:val="none" w:sz="0" w:space="0" w:color="auto"/>
      </w:divBdr>
    </w:div>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215771159">
      <w:bodyDiv w:val="1"/>
      <w:marLeft w:val="0"/>
      <w:marRight w:val="0"/>
      <w:marTop w:val="0"/>
      <w:marBottom w:val="0"/>
      <w:divBdr>
        <w:top w:val="none" w:sz="0" w:space="0" w:color="auto"/>
        <w:left w:val="none" w:sz="0" w:space="0" w:color="auto"/>
        <w:bottom w:val="none" w:sz="0" w:space="0" w:color="auto"/>
        <w:right w:val="none" w:sz="0" w:space="0" w:color="auto"/>
      </w:divBdr>
    </w:div>
    <w:div w:id="1221937380">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91924491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taly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A425-E588-41B8-922D-DB715C9E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14056</Words>
  <Characters>80122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Якушина</dc:creator>
  <cp:keywords/>
  <dc:description/>
  <cp:lastModifiedBy>Пользователь</cp:lastModifiedBy>
  <cp:revision>356</cp:revision>
  <cp:lastPrinted>2024-01-10T08:25:00Z</cp:lastPrinted>
  <dcterms:created xsi:type="dcterms:W3CDTF">2022-11-16T05:10:00Z</dcterms:created>
  <dcterms:modified xsi:type="dcterms:W3CDTF">2024-01-18T03:28:00Z</dcterms:modified>
</cp:coreProperties>
</file>