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4C" w:rsidRPr="00461D4C" w:rsidRDefault="00461D4C" w:rsidP="00461D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D4C">
        <w:rPr>
          <w:rFonts w:ascii="Times New Roman" w:eastAsia="Times New Roman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461D4C" w:rsidRPr="00461D4C" w:rsidRDefault="00461D4C" w:rsidP="00461D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D4C" w:rsidRPr="00461D4C" w:rsidRDefault="00461D4C" w:rsidP="00461D4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D4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61D4C" w:rsidRPr="00461D4C" w:rsidRDefault="00461D4C" w:rsidP="00461D4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445" w:rsidRPr="00461D4C" w:rsidRDefault="00461D4C" w:rsidP="00461D4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</w:p>
    <w:p w:rsidR="005A4CD4" w:rsidRDefault="005A4CD4" w:rsidP="00731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546445" w:rsidTr="00546445">
        <w:tc>
          <w:tcPr>
            <w:tcW w:w="4361" w:type="dxa"/>
          </w:tcPr>
          <w:p w:rsidR="00546445" w:rsidRDefault="00546445" w:rsidP="0073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F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318F0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8F0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30.12.2021 года № 1324</w:t>
            </w:r>
          </w:p>
        </w:tc>
      </w:tr>
    </w:tbl>
    <w:p w:rsidR="006C3C77" w:rsidRDefault="006C3C77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CD4" w:rsidRPr="007318F0" w:rsidRDefault="005A4CD4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FC0" w:rsidRPr="007318F0" w:rsidRDefault="00DE2FC0" w:rsidP="00DE2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DE2FC0" w:rsidRPr="007318F0" w:rsidRDefault="00DE2FC0" w:rsidP="00DE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1. Внести  в  муниципальную программу «Поддержка и развитие малого и среднего предпринимательства на территории Карталинско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2022-2024</w:t>
      </w:r>
      <w:r w:rsidRPr="007318F0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Карталинс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30.12</w:t>
      </w:r>
      <w:r w:rsidRPr="007318F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7318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№ 1324 «</w:t>
      </w:r>
      <w:r w:rsidRPr="003B2A17">
        <w:rPr>
          <w:rFonts w:ascii="Times New Roman" w:hAnsi="Times New Roman" w:cs="Times New Roman"/>
          <w:sz w:val="28"/>
          <w:szCs w:val="28"/>
        </w:rPr>
        <w:t>Об утверждении 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«Поддержка и развитие малого </w:t>
      </w:r>
      <w:r w:rsidRPr="003B2A17">
        <w:rPr>
          <w:rFonts w:ascii="Times New Roman" w:hAnsi="Times New Roman" w:cs="Times New Roman"/>
          <w:sz w:val="28"/>
          <w:szCs w:val="28"/>
        </w:rPr>
        <w:t>и среднего предпринимательства на территории Карталинско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2022-2024</w:t>
      </w:r>
      <w:r w:rsidRPr="003B2A1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46445">
        <w:rPr>
          <w:rFonts w:ascii="Times New Roman" w:hAnsi="Times New Roman" w:cs="Times New Roman"/>
          <w:sz w:val="28"/>
          <w:szCs w:val="28"/>
        </w:rPr>
        <w:t>»</w:t>
      </w:r>
      <w:r w:rsidR="00702942">
        <w:rPr>
          <w:rFonts w:ascii="Times New Roman" w:hAnsi="Times New Roman" w:cs="Times New Roman"/>
          <w:sz w:val="28"/>
          <w:szCs w:val="28"/>
        </w:rPr>
        <w:t xml:space="preserve"> (с изменением от 13.07.2022</w:t>
      </w:r>
      <w:r w:rsidR="00546445">
        <w:rPr>
          <w:rFonts w:ascii="Times New Roman" w:hAnsi="Times New Roman" w:cs="Times New Roman"/>
          <w:sz w:val="28"/>
          <w:szCs w:val="28"/>
        </w:rPr>
        <w:t xml:space="preserve"> </w:t>
      </w:r>
      <w:r w:rsidR="00702942">
        <w:rPr>
          <w:rFonts w:ascii="Times New Roman" w:hAnsi="Times New Roman" w:cs="Times New Roman"/>
          <w:sz w:val="28"/>
          <w:szCs w:val="28"/>
        </w:rPr>
        <w:t>г</w:t>
      </w:r>
      <w:r w:rsidR="00546445">
        <w:rPr>
          <w:rFonts w:ascii="Times New Roman" w:hAnsi="Times New Roman" w:cs="Times New Roman"/>
          <w:sz w:val="28"/>
          <w:szCs w:val="28"/>
        </w:rPr>
        <w:t>ода</w:t>
      </w:r>
      <w:r w:rsidR="00702942">
        <w:rPr>
          <w:rFonts w:ascii="Times New Roman" w:hAnsi="Times New Roman" w:cs="Times New Roman"/>
          <w:sz w:val="28"/>
          <w:szCs w:val="28"/>
        </w:rPr>
        <w:t xml:space="preserve"> № 710</w:t>
      </w:r>
      <w:r w:rsidR="00484A50">
        <w:rPr>
          <w:rFonts w:ascii="Times New Roman" w:hAnsi="Times New Roman" w:cs="Times New Roman"/>
          <w:sz w:val="28"/>
          <w:szCs w:val="28"/>
        </w:rPr>
        <w:t>, от 28.07.2022 № 760</w:t>
      </w:r>
      <w:r w:rsidR="007029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именуется – Программа)</w:t>
      </w:r>
      <w:r w:rsidRPr="007318F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6445" w:rsidRDefault="008F0858" w:rsidP="005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36E6">
        <w:rPr>
          <w:rFonts w:ascii="Times New Roman" w:hAnsi="Times New Roman" w:cs="Times New Roman"/>
          <w:sz w:val="28"/>
          <w:szCs w:val="28"/>
        </w:rPr>
        <w:t xml:space="preserve"> подпункт 3</w:t>
      </w:r>
      <w:r w:rsidR="00873583">
        <w:rPr>
          <w:rFonts w:ascii="Times New Roman" w:hAnsi="Times New Roman" w:cs="Times New Roman"/>
          <w:sz w:val="28"/>
          <w:szCs w:val="28"/>
        </w:rPr>
        <w:t xml:space="preserve"> пункта 14 главы </w:t>
      </w:r>
      <w:r w:rsidR="008735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C50A0" w:rsidRPr="00AC50A0">
        <w:rPr>
          <w:rFonts w:ascii="Times New Roman" w:hAnsi="Times New Roman" w:cs="Times New Roman"/>
          <w:sz w:val="28"/>
          <w:szCs w:val="28"/>
        </w:rPr>
        <w:t xml:space="preserve"> </w:t>
      </w:r>
      <w:r w:rsidR="00AC50A0">
        <w:rPr>
          <w:rFonts w:ascii="Times New Roman" w:hAnsi="Times New Roman" w:cs="Times New Roman"/>
          <w:sz w:val="28"/>
          <w:szCs w:val="28"/>
        </w:rPr>
        <w:t>указанной Программы</w:t>
      </w:r>
      <w:r w:rsidR="008B61D2">
        <w:rPr>
          <w:rFonts w:ascii="Times New Roman" w:hAnsi="Times New Roman" w:cs="Times New Roman"/>
          <w:sz w:val="28"/>
          <w:szCs w:val="28"/>
        </w:rPr>
        <w:t xml:space="preserve"> </w:t>
      </w:r>
      <w:r w:rsidR="009E604B">
        <w:rPr>
          <w:rFonts w:ascii="Times New Roman" w:hAnsi="Times New Roman" w:cs="Times New Roman"/>
          <w:sz w:val="28"/>
          <w:szCs w:val="28"/>
        </w:rPr>
        <w:t>изложить</w:t>
      </w:r>
      <w:r w:rsidR="0054644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CF6DFA" w:rsidRDefault="00CF6DFA" w:rsidP="005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4B">
        <w:rPr>
          <w:rFonts w:ascii="Times New Roman" w:hAnsi="Times New Roman" w:cs="Times New Roman"/>
          <w:sz w:val="28"/>
          <w:szCs w:val="28"/>
        </w:rPr>
        <w:t>3)</w:t>
      </w:r>
      <w:r w:rsidR="001B7961">
        <w:rPr>
          <w:rFonts w:ascii="Times New Roman" w:hAnsi="Times New Roman" w:cs="Times New Roman"/>
          <w:sz w:val="28"/>
          <w:szCs w:val="28"/>
        </w:rPr>
        <w:t xml:space="preserve"> </w:t>
      </w:r>
      <w:r w:rsidR="00484A50">
        <w:rPr>
          <w:rFonts w:ascii="Times New Roman" w:hAnsi="Times New Roman" w:cs="Times New Roman"/>
          <w:sz w:val="28"/>
          <w:szCs w:val="28"/>
        </w:rPr>
        <w:t>использование муниципального имущества для развития субъектов малого</w:t>
      </w:r>
      <w:r w:rsidR="00545E2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887D9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префер</w:t>
      </w:r>
      <w:r w:rsidR="00887D96">
        <w:rPr>
          <w:rFonts w:ascii="Times New Roman" w:hAnsi="Times New Roman" w:cs="Times New Roman"/>
          <w:sz w:val="28"/>
          <w:szCs w:val="28"/>
        </w:rPr>
        <w:t>енций</w:t>
      </w:r>
      <w:r w:rsidR="009E604B">
        <w:rPr>
          <w:rFonts w:ascii="Times New Roman" w:hAnsi="Times New Roman" w:cs="Times New Roman"/>
          <w:sz w:val="28"/>
          <w:szCs w:val="28"/>
        </w:rPr>
        <w:t xml:space="preserve"> </w:t>
      </w:r>
      <w:r w:rsidR="00237034">
        <w:rPr>
          <w:rFonts w:ascii="Times New Roman" w:hAnsi="Times New Roman" w:cs="Times New Roman"/>
          <w:sz w:val="28"/>
          <w:szCs w:val="28"/>
        </w:rPr>
        <w:t>субъектам</w:t>
      </w:r>
      <w:r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9E604B">
        <w:rPr>
          <w:rFonts w:ascii="Times New Roman" w:hAnsi="Times New Roman" w:cs="Times New Roman"/>
          <w:sz w:val="28"/>
          <w:szCs w:val="28"/>
        </w:rPr>
        <w:t xml:space="preserve"> </w:t>
      </w:r>
      <w:r w:rsidR="00546445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осуществляющим деятельность в сфере теплоснабжения, водоснабжения</w:t>
      </w:r>
      <w:r w:rsidR="00D54630">
        <w:rPr>
          <w:rFonts w:ascii="Times New Roman" w:hAnsi="Times New Roman" w:cs="Times New Roman"/>
          <w:sz w:val="28"/>
          <w:szCs w:val="28"/>
        </w:rPr>
        <w:t>;</w:t>
      </w:r>
      <w:r w:rsidR="004E1EEA">
        <w:rPr>
          <w:rFonts w:ascii="Times New Roman" w:hAnsi="Times New Roman" w:cs="Times New Roman"/>
          <w:sz w:val="28"/>
          <w:szCs w:val="28"/>
        </w:rPr>
        <w:t xml:space="preserve"> производителям товаров (сельскохозяйственных и продовольственных товаров, в</w:t>
      </w:r>
      <w:r w:rsidR="00966441">
        <w:rPr>
          <w:rFonts w:ascii="Times New Roman" w:hAnsi="Times New Roman" w:cs="Times New Roman"/>
          <w:sz w:val="28"/>
          <w:szCs w:val="28"/>
        </w:rPr>
        <w:t xml:space="preserve"> том числе фермерской продукции;»;</w:t>
      </w:r>
    </w:p>
    <w:p w:rsidR="00D54485" w:rsidRDefault="00D54485" w:rsidP="005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B7961">
        <w:rPr>
          <w:rFonts w:ascii="Times New Roman" w:hAnsi="Times New Roman" w:cs="Times New Roman"/>
          <w:sz w:val="28"/>
          <w:szCs w:val="28"/>
        </w:rPr>
        <w:t xml:space="preserve">дополнить пункт 14 главы </w:t>
      </w:r>
      <w:r w:rsidR="00D0054D">
        <w:rPr>
          <w:rFonts w:ascii="Times New Roman" w:hAnsi="Times New Roman" w:cs="Times New Roman"/>
          <w:sz w:val="28"/>
          <w:szCs w:val="28"/>
        </w:rPr>
        <w:t xml:space="preserve"> </w:t>
      </w:r>
      <w:r w:rsidR="00D005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0054D" w:rsidRPr="00AC50A0">
        <w:rPr>
          <w:rFonts w:ascii="Times New Roman" w:hAnsi="Times New Roman" w:cs="Times New Roman"/>
          <w:sz w:val="28"/>
          <w:szCs w:val="28"/>
        </w:rPr>
        <w:t xml:space="preserve"> </w:t>
      </w:r>
      <w:r w:rsidR="001B7961">
        <w:rPr>
          <w:rFonts w:ascii="Times New Roman" w:hAnsi="Times New Roman" w:cs="Times New Roman"/>
          <w:sz w:val="28"/>
          <w:szCs w:val="28"/>
        </w:rPr>
        <w:t xml:space="preserve">подпунктом  8:  </w:t>
      </w:r>
    </w:p>
    <w:p w:rsidR="00873583" w:rsidRDefault="001B7961" w:rsidP="0020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размещение детских атракционнов без проведения торгов.</w:t>
      </w:r>
    </w:p>
    <w:p w:rsidR="00546445" w:rsidRDefault="009E604B" w:rsidP="005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0858">
        <w:rPr>
          <w:rFonts w:ascii="Times New Roman" w:hAnsi="Times New Roman" w:cs="Times New Roman"/>
          <w:sz w:val="28"/>
          <w:szCs w:val="28"/>
        </w:rPr>
        <w:t>)</w:t>
      </w:r>
      <w:r w:rsidR="003F56D4">
        <w:rPr>
          <w:rFonts w:ascii="Times New Roman" w:hAnsi="Times New Roman" w:cs="Times New Roman"/>
          <w:sz w:val="28"/>
          <w:szCs w:val="28"/>
        </w:rPr>
        <w:t xml:space="preserve">  строку 3 таблицы 2</w:t>
      </w:r>
      <w:r w:rsidR="008B61D2">
        <w:rPr>
          <w:rFonts w:ascii="Times New Roman" w:hAnsi="Times New Roman" w:cs="Times New Roman"/>
          <w:sz w:val="28"/>
          <w:szCs w:val="28"/>
        </w:rPr>
        <w:t xml:space="preserve"> пункта 17 главы </w:t>
      </w:r>
      <w:r w:rsidR="008B61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B61D2">
        <w:rPr>
          <w:rFonts w:ascii="Times New Roman" w:hAnsi="Times New Roman" w:cs="Times New Roman"/>
          <w:sz w:val="28"/>
          <w:szCs w:val="28"/>
        </w:rPr>
        <w:t xml:space="preserve"> указанной Программы</w:t>
      </w:r>
      <w:r w:rsidR="00CF6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54644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tbl>
      <w:tblPr>
        <w:tblStyle w:val="a3"/>
        <w:tblW w:w="0" w:type="auto"/>
        <w:tblLook w:val="04A0"/>
      </w:tblPr>
      <w:tblGrid>
        <w:gridCol w:w="1300"/>
        <w:gridCol w:w="6156"/>
        <w:gridCol w:w="425"/>
        <w:gridCol w:w="424"/>
        <w:gridCol w:w="310"/>
        <w:gridCol w:w="425"/>
        <w:gridCol w:w="530"/>
      </w:tblGrid>
      <w:tr w:rsidR="00AC50A0" w:rsidTr="0013233D">
        <w:tc>
          <w:tcPr>
            <w:tcW w:w="1304" w:type="dxa"/>
          </w:tcPr>
          <w:p w:rsidR="00AC50A0" w:rsidRDefault="00AC50A0" w:rsidP="0013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5" w:type="dxa"/>
          </w:tcPr>
          <w:p w:rsidR="00AC50A0" w:rsidRDefault="00AC50A0" w:rsidP="0013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муниципального имущества для развития субъектов малого и среднего предпринимательства, предоставление преференций субъектам малого и среднего предпринимательства, осуществляющим деятельность в сфере теплоснабжения, водоснабжения; производителям товаров (сельскохозяйственных и продовольственных товаров, в том числе фермерской продукции</w:t>
            </w:r>
          </w:p>
        </w:tc>
        <w:tc>
          <w:tcPr>
            <w:tcW w:w="426" w:type="dxa"/>
          </w:tcPr>
          <w:p w:rsidR="00AC50A0" w:rsidRDefault="00AC50A0" w:rsidP="0013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C50A0" w:rsidRDefault="00AC50A0" w:rsidP="0013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AC50A0" w:rsidRDefault="00AC50A0" w:rsidP="0013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AC50A0" w:rsidRDefault="00AC50A0" w:rsidP="0013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" w:type="dxa"/>
          </w:tcPr>
          <w:p w:rsidR="00AC50A0" w:rsidRDefault="00AC50A0" w:rsidP="0013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C50A0" w:rsidRPr="00AC50A0" w:rsidRDefault="00AC50A0" w:rsidP="005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4C17" w:rsidRPr="00AC50A0" w:rsidRDefault="00204C17" w:rsidP="00A8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таблицу 2 пункта 17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4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Программы строчкой 8:</w:t>
      </w:r>
    </w:p>
    <w:p w:rsidR="00AC50A0" w:rsidRPr="00AC50A0" w:rsidRDefault="00AC50A0" w:rsidP="00A8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01"/>
        <w:gridCol w:w="6155"/>
        <w:gridCol w:w="425"/>
        <w:gridCol w:w="424"/>
        <w:gridCol w:w="310"/>
        <w:gridCol w:w="425"/>
        <w:gridCol w:w="530"/>
      </w:tblGrid>
      <w:tr w:rsidR="00204C17" w:rsidTr="00204C17">
        <w:tc>
          <w:tcPr>
            <w:tcW w:w="1304" w:type="dxa"/>
          </w:tcPr>
          <w:p w:rsidR="00204C17" w:rsidRDefault="00204C17" w:rsidP="00A8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«8.</w:t>
            </w:r>
          </w:p>
        </w:tc>
        <w:tc>
          <w:tcPr>
            <w:tcW w:w="6175" w:type="dxa"/>
          </w:tcPr>
          <w:p w:rsidR="00204C17" w:rsidRDefault="00204C17" w:rsidP="00A8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детских атракционнов без проведения торгов</w:t>
            </w:r>
          </w:p>
        </w:tc>
        <w:tc>
          <w:tcPr>
            <w:tcW w:w="426" w:type="dxa"/>
          </w:tcPr>
          <w:p w:rsidR="00204C17" w:rsidRDefault="00204C17" w:rsidP="00A8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204C17" w:rsidRDefault="00204C17" w:rsidP="00A8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204C17" w:rsidRDefault="00204C17" w:rsidP="00A8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204C17" w:rsidRDefault="00204C17" w:rsidP="00A8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" w:type="dxa"/>
          </w:tcPr>
          <w:p w:rsidR="00204C17" w:rsidRDefault="00204C17" w:rsidP="00A81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4C17" w:rsidRPr="00204C17" w:rsidRDefault="00204C17" w:rsidP="00A8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2A3" w:rsidRDefault="007749B2" w:rsidP="006C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858">
        <w:rPr>
          <w:rFonts w:ascii="Times New Roman" w:hAnsi="Times New Roman" w:cs="Times New Roman"/>
          <w:sz w:val="28"/>
          <w:szCs w:val="28"/>
        </w:rPr>
        <w:t>)</w:t>
      </w:r>
      <w:r w:rsidR="008B61D2" w:rsidRPr="007318F0">
        <w:rPr>
          <w:rFonts w:ascii="Times New Roman" w:hAnsi="Times New Roman" w:cs="Times New Roman"/>
          <w:sz w:val="28"/>
          <w:szCs w:val="28"/>
        </w:rPr>
        <w:t xml:space="preserve"> </w:t>
      </w:r>
      <w:r w:rsidR="006D2B0A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7B6CF2">
        <w:rPr>
          <w:rFonts w:ascii="Times New Roman" w:hAnsi="Times New Roman" w:cs="Times New Roman"/>
          <w:sz w:val="28"/>
          <w:szCs w:val="28"/>
        </w:rPr>
        <w:t>раздел</w:t>
      </w:r>
      <w:r w:rsidR="00966441">
        <w:rPr>
          <w:rFonts w:ascii="Times New Roman" w:hAnsi="Times New Roman" w:cs="Times New Roman"/>
          <w:sz w:val="28"/>
          <w:szCs w:val="28"/>
        </w:rPr>
        <w:t>а</w:t>
      </w:r>
      <w:r w:rsidR="006D2B0A">
        <w:rPr>
          <w:rFonts w:ascii="Times New Roman" w:hAnsi="Times New Roman" w:cs="Times New Roman"/>
          <w:sz w:val="28"/>
          <w:szCs w:val="28"/>
        </w:rPr>
        <w:t xml:space="preserve"> </w:t>
      </w:r>
      <w:r w:rsidR="007029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D2B0A">
        <w:rPr>
          <w:rFonts w:ascii="Times New Roman" w:hAnsi="Times New Roman" w:cs="Times New Roman"/>
          <w:sz w:val="28"/>
          <w:szCs w:val="28"/>
        </w:rPr>
        <w:t xml:space="preserve"> </w:t>
      </w:r>
      <w:r w:rsidR="00362662">
        <w:rPr>
          <w:rFonts w:ascii="Times New Roman" w:hAnsi="Times New Roman" w:cs="Times New Roman"/>
          <w:sz w:val="28"/>
          <w:szCs w:val="28"/>
        </w:rPr>
        <w:t>приложе</w:t>
      </w:r>
      <w:r w:rsidR="006D2B0A">
        <w:rPr>
          <w:rFonts w:ascii="Times New Roman" w:hAnsi="Times New Roman" w:cs="Times New Roman"/>
          <w:sz w:val="28"/>
          <w:szCs w:val="28"/>
        </w:rPr>
        <w:t>ния</w:t>
      </w:r>
      <w:r w:rsidR="00E25104">
        <w:rPr>
          <w:rFonts w:ascii="Times New Roman" w:hAnsi="Times New Roman" w:cs="Times New Roman"/>
          <w:sz w:val="28"/>
          <w:szCs w:val="28"/>
        </w:rPr>
        <w:t xml:space="preserve"> 2</w:t>
      </w:r>
      <w:r w:rsidR="008B61D2">
        <w:rPr>
          <w:rFonts w:ascii="Times New Roman" w:hAnsi="Times New Roman" w:cs="Times New Roman"/>
          <w:sz w:val="28"/>
          <w:szCs w:val="28"/>
        </w:rPr>
        <w:t xml:space="preserve"> </w:t>
      </w:r>
      <w:r w:rsidR="008B61D2" w:rsidRPr="007318F0">
        <w:rPr>
          <w:rFonts w:ascii="Times New Roman" w:hAnsi="Times New Roman" w:cs="Times New Roman"/>
          <w:sz w:val="28"/>
          <w:szCs w:val="28"/>
        </w:rPr>
        <w:t xml:space="preserve">к </w:t>
      </w:r>
      <w:r w:rsidR="008B61D2">
        <w:rPr>
          <w:rFonts w:ascii="Times New Roman" w:hAnsi="Times New Roman" w:cs="Times New Roman"/>
          <w:sz w:val="28"/>
          <w:szCs w:val="28"/>
        </w:rPr>
        <w:t>указанной</w:t>
      </w:r>
      <w:r w:rsidR="008B61D2" w:rsidRPr="007318F0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96644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3"/>
        <w:tblW w:w="9473" w:type="dxa"/>
        <w:jc w:val="center"/>
        <w:tblInd w:w="641" w:type="dxa"/>
        <w:tblLook w:val="04A0"/>
      </w:tblPr>
      <w:tblGrid>
        <w:gridCol w:w="378"/>
        <w:gridCol w:w="1980"/>
        <w:gridCol w:w="3155"/>
        <w:gridCol w:w="704"/>
        <w:gridCol w:w="759"/>
        <w:gridCol w:w="479"/>
        <w:gridCol w:w="745"/>
        <w:gridCol w:w="236"/>
        <w:gridCol w:w="278"/>
        <w:gridCol w:w="261"/>
        <w:gridCol w:w="250"/>
        <w:gridCol w:w="248"/>
      </w:tblGrid>
      <w:tr w:rsidR="00546445" w:rsidRPr="00546445" w:rsidTr="008B4B2C">
        <w:trPr>
          <w:jc w:val="center"/>
        </w:trPr>
        <w:tc>
          <w:tcPr>
            <w:tcW w:w="393" w:type="dxa"/>
          </w:tcPr>
          <w:p w:rsidR="006D2B0A" w:rsidRPr="008B4B2C" w:rsidRDefault="00966441" w:rsidP="00546445">
            <w:pPr>
              <w:ind w:left="-332" w:right="-342" w:hanging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1552A3"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190" w:type="dxa"/>
          </w:tcPr>
          <w:p w:rsidR="004E1EEA" w:rsidRPr="008B4B2C" w:rsidRDefault="00484A50" w:rsidP="0054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B2C">
              <w:rPr>
                <w:rFonts w:ascii="Times New Roman" w:hAnsi="Times New Roman" w:cs="Times New Roman"/>
                <w:sz w:val="24"/>
                <w:szCs w:val="24"/>
              </w:rPr>
              <w:t>использование муниципального имущества для развития субъектов малого и среднего предпринимательства</w:t>
            </w:r>
            <w:r w:rsidR="00545E23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9CA" w:rsidRPr="008B4B2C">
              <w:rPr>
                <w:rFonts w:ascii="Times New Roman" w:hAnsi="Times New Roman" w:cs="Times New Roman"/>
                <w:sz w:val="24"/>
                <w:szCs w:val="24"/>
              </w:rPr>
              <w:t>предоставление преференций субъектам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, осуществляющим деятельность в сфере теплоснабжения, водоснабжения; производителям товаров (сельскохозяйственных и продовольственных товаров, в том числе фермерской про</w:t>
            </w:r>
            <w:r w:rsidR="006659CA" w:rsidRPr="008B4B2C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46445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8BE" w:rsidRPr="008B4B2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546445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понижающего коэффициента за аренду земельных участков для размещения нестационарных торговых объектов сельскохозяйственным кооперативам и КФХ, являющимися сельскохозяйственными товаропроизводителями; </w:t>
            </w:r>
          </w:p>
          <w:p w:rsidR="006D2B0A" w:rsidRPr="008B4B2C" w:rsidRDefault="00702942" w:rsidP="004E1EE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8BE" w:rsidRPr="008B4B2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</w:t>
            </w:r>
            <w:r w:rsidR="008B4B2C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нестационарных торговых объектов без торгов</w:t>
            </w:r>
            <w:r w:rsidR="006659C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</w:t>
            </w:r>
            <w:r w:rsidR="006659C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предпринимательства, реализующим</w:t>
            </w:r>
            <w:r w:rsidR="006659C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E1EEA" w:rsidRPr="008B4B2C">
              <w:rPr>
                <w:rFonts w:ascii="Times New Roman" w:hAnsi="Times New Roman" w:cs="Times New Roman"/>
                <w:sz w:val="24"/>
                <w:szCs w:val="24"/>
              </w:rPr>
              <w:t xml:space="preserve"> печатную продукцию, хлеб и хлебобулочные изделия</w:t>
            </w:r>
            <w:r w:rsidR="004B6796" w:rsidRPr="008B4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796" w:rsidRPr="008B4B2C" w:rsidRDefault="004B6796" w:rsidP="004E1EEA">
            <w:pPr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hAnsi="Times New Roman" w:cs="Times New Roman"/>
                <w:sz w:val="24"/>
                <w:szCs w:val="24"/>
              </w:rPr>
              <w:t>размещение детских атракционнов без проведения торгов.</w:t>
            </w:r>
          </w:p>
        </w:tc>
        <w:tc>
          <w:tcPr>
            <w:tcW w:w="725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 -1</w:t>
            </w:r>
          </w:p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Нет-0</w:t>
            </w:r>
          </w:p>
        </w:tc>
        <w:tc>
          <w:tcPr>
            <w:tcW w:w="760" w:type="dxa"/>
          </w:tcPr>
          <w:p w:rsidR="006D2B0A" w:rsidRPr="008B4B2C" w:rsidRDefault="00887D96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="006D2B0A"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02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6D2B0A" w:rsidRPr="008B4B2C" w:rsidRDefault="00887D96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="006D2B0A"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7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4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" w:type="dxa"/>
          </w:tcPr>
          <w:p w:rsidR="006D2B0A" w:rsidRPr="008B4B2C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966441" w:rsidRPr="008B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46445" w:rsidRPr="00546445" w:rsidTr="008B4B2C">
        <w:trPr>
          <w:jc w:val="center"/>
        </w:trPr>
        <w:tc>
          <w:tcPr>
            <w:tcW w:w="393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</w:tcPr>
          <w:p w:rsidR="006D2B0A" w:rsidRPr="00546445" w:rsidRDefault="00887D96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</w:t>
            </w:r>
            <w:r w:rsidR="006D2B0A"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02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6D2B0A" w:rsidRPr="00546445" w:rsidRDefault="00887D96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</w:t>
            </w:r>
            <w:r w:rsidR="006D2B0A"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7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4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2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46445" w:rsidRPr="00546445" w:rsidTr="008B4B2C">
        <w:trPr>
          <w:jc w:val="center"/>
        </w:trPr>
        <w:tc>
          <w:tcPr>
            <w:tcW w:w="393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</w:tcPr>
          <w:p w:rsidR="006D2B0A" w:rsidRPr="00546445" w:rsidRDefault="00887D96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="006D2B0A"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02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6D2B0A" w:rsidRPr="00546445" w:rsidRDefault="00887D96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="006D2B0A"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37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4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2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" w:type="dxa"/>
          </w:tcPr>
          <w:p w:rsidR="006D2B0A" w:rsidRPr="00546445" w:rsidRDefault="006D2B0A" w:rsidP="006D2B0A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4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8870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B4B2C" w:rsidRDefault="008B4B2C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4B2C" w:rsidRDefault="008B4B2C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6445" w:rsidRDefault="00FA0652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10079">
        <w:rPr>
          <w:rFonts w:ascii="Times New Roman" w:hAnsi="Times New Roman" w:cs="Times New Roman"/>
          <w:sz w:val="28"/>
          <w:szCs w:val="28"/>
        </w:rPr>
        <w:t xml:space="preserve">. 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Карталинского муниципального района. </w:t>
      </w:r>
    </w:p>
    <w:p w:rsidR="007F2787" w:rsidRPr="007318F0" w:rsidRDefault="00FA0652" w:rsidP="0051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3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C140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46445" w:rsidRPr="00546445">
        <w:rPr>
          <w:rFonts w:ascii="Times New Roman" w:hAnsi="Times New Roman" w:cs="Times New Roman"/>
          <w:sz w:val="28"/>
          <w:szCs w:val="28"/>
        </w:rPr>
        <w:t>заместителя главы по муниципальному имуществу, земельным и правовым вопросам</w:t>
      </w:r>
      <w:r w:rsidR="00546445" w:rsidRPr="003407AD">
        <w:rPr>
          <w:sz w:val="28"/>
          <w:szCs w:val="28"/>
        </w:rPr>
        <w:t xml:space="preserve"> </w:t>
      </w:r>
      <w:r w:rsidR="00EC1405">
        <w:rPr>
          <w:rFonts w:ascii="Times New Roman" w:hAnsi="Times New Roman" w:cs="Times New Roman"/>
          <w:sz w:val="28"/>
          <w:szCs w:val="28"/>
        </w:rPr>
        <w:t>Максимовскую Н.А.</w:t>
      </w:r>
    </w:p>
    <w:p w:rsidR="00510079" w:rsidRDefault="00510079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445" w:rsidRPr="007318F0" w:rsidRDefault="00546445" w:rsidP="00731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08" w:rsidRDefault="00827E08" w:rsidP="00827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Карталинского</w:t>
      </w:r>
    </w:p>
    <w:p w:rsidR="00827E08" w:rsidRDefault="00827E08" w:rsidP="00827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А.Г. Вдовин</w:t>
      </w:r>
    </w:p>
    <w:p w:rsidR="00827E08" w:rsidRDefault="00827E08" w:rsidP="00827E08">
      <w:pPr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Карталинского</w:t>
      </w: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Н.А. Максимовская</w:t>
      </w: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                                                                       Г.Р. Макарова</w:t>
      </w: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экономики                                                      М.П. Коломиец</w:t>
      </w: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E08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Алина Сергеевна Васильева</w:t>
      </w:r>
    </w:p>
    <w:p w:rsidR="00827E08" w:rsidRPr="001556A1" w:rsidRDefault="00827E08" w:rsidP="00827E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(351 33) 2 28 09</w:t>
      </w:r>
    </w:p>
    <w:p w:rsidR="00827E08" w:rsidRDefault="00827E08" w:rsidP="0006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08" w:rsidRPr="00067628" w:rsidRDefault="00827E08" w:rsidP="0006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B2597E">
      <w:pPr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Pr="0057542A" w:rsidRDefault="00546445" w:rsidP="005754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6445" w:rsidRDefault="00546445" w:rsidP="0063593E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546445" w:rsidRPr="006C1AA6" w:rsidRDefault="00546445" w:rsidP="006C1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46445" w:rsidRPr="006C1AA6" w:rsidSect="00244A52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76" w:rsidRDefault="00142176" w:rsidP="00D329FC">
      <w:pPr>
        <w:spacing w:after="0" w:line="240" w:lineRule="auto"/>
      </w:pPr>
      <w:r>
        <w:separator/>
      </w:r>
    </w:p>
  </w:endnote>
  <w:endnote w:type="continuationSeparator" w:id="1">
    <w:p w:rsidR="00142176" w:rsidRDefault="00142176" w:rsidP="00D3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76" w:rsidRDefault="00142176" w:rsidP="00D329FC">
      <w:pPr>
        <w:spacing w:after="0" w:line="240" w:lineRule="auto"/>
      </w:pPr>
      <w:r>
        <w:separator/>
      </w:r>
    </w:p>
  </w:footnote>
  <w:footnote w:type="continuationSeparator" w:id="1">
    <w:p w:rsidR="00142176" w:rsidRDefault="00142176" w:rsidP="00D3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6151"/>
      <w:docPartObj>
        <w:docPartGallery w:val="Page Numbers (Top of Page)"/>
        <w:docPartUnique/>
      </w:docPartObj>
    </w:sdtPr>
    <w:sdtContent>
      <w:p w:rsidR="006D2B0A" w:rsidRDefault="00AC2A6C" w:rsidP="00CB5872">
        <w:pPr>
          <w:pStyle w:val="a4"/>
          <w:jc w:val="center"/>
        </w:pPr>
        <w:r w:rsidRPr="00B97E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2B0A" w:rsidRPr="00B97E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7E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4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97E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787"/>
    <w:rsid w:val="00012D7A"/>
    <w:rsid w:val="000228AB"/>
    <w:rsid w:val="000366B2"/>
    <w:rsid w:val="000523AE"/>
    <w:rsid w:val="00067628"/>
    <w:rsid w:val="00083024"/>
    <w:rsid w:val="00084E61"/>
    <w:rsid w:val="000A0203"/>
    <w:rsid w:val="000A33E1"/>
    <w:rsid w:val="000C757A"/>
    <w:rsid w:val="000D28AD"/>
    <w:rsid w:val="00102CE1"/>
    <w:rsid w:val="00104047"/>
    <w:rsid w:val="001060DF"/>
    <w:rsid w:val="001064DE"/>
    <w:rsid w:val="00112634"/>
    <w:rsid w:val="00124A8A"/>
    <w:rsid w:val="0013119C"/>
    <w:rsid w:val="00142176"/>
    <w:rsid w:val="001439B0"/>
    <w:rsid w:val="00153E84"/>
    <w:rsid w:val="001552A3"/>
    <w:rsid w:val="001603A5"/>
    <w:rsid w:val="001707F6"/>
    <w:rsid w:val="001722FA"/>
    <w:rsid w:val="00185803"/>
    <w:rsid w:val="001B0A2B"/>
    <w:rsid w:val="001B7961"/>
    <w:rsid w:val="001D43A9"/>
    <w:rsid w:val="001E1ADA"/>
    <w:rsid w:val="001E384D"/>
    <w:rsid w:val="001E6A75"/>
    <w:rsid w:val="00204C17"/>
    <w:rsid w:val="00211AC0"/>
    <w:rsid w:val="00217B38"/>
    <w:rsid w:val="0022346B"/>
    <w:rsid w:val="0022657C"/>
    <w:rsid w:val="00237034"/>
    <w:rsid w:val="002412AC"/>
    <w:rsid w:val="00244A52"/>
    <w:rsid w:val="00256ED0"/>
    <w:rsid w:val="00262C42"/>
    <w:rsid w:val="002B5EA5"/>
    <w:rsid w:val="002D291C"/>
    <w:rsid w:val="002E72C9"/>
    <w:rsid w:val="00304306"/>
    <w:rsid w:val="00314D96"/>
    <w:rsid w:val="00334180"/>
    <w:rsid w:val="00350BE3"/>
    <w:rsid w:val="00362662"/>
    <w:rsid w:val="003636E6"/>
    <w:rsid w:val="00363A27"/>
    <w:rsid w:val="00363F74"/>
    <w:rsid w:val="003807DA"/>
    <w:rsid w:val="00387174"/>
    <w:rsid w:val="00392751"/>
    <w:rsid w:val="00393FD2"/>
    <w:rsid w:val="003A0D17"/>
    <w:rsid w:val="003B2A17"/>
    <w:rsid w:val="003C03E8"/>
    <w:rsid w:val="003E337E"/>
    <w:rsid w:val="003F4A5E"/>
    <w:rsid w:val="003F56D4"/>
    <w:rsid w:val="003F5B8F"/>
    <w:rsid w:val="00427642"/>
    <w:rsid w:val="00433CB9"/>
    <w:rsid w:val="00461D4C"/>
    <w:rsid w:val="0046739A"/>
    <w:rsid w:val="004750A9"/>
    <w:rsid w:val="00484A50"/>
    <w:rsid w:val="004B6796"/>
    <w:rsid w:val="004C015B"/>
    <w:rsid w:val="004C20F4"/>
    <w:rsid w:val="004C4E59"/>
    <w:rsid w:val="004E19A2"/>
    <w:rsid w:val="004E1EEA"/>
    <w:rsid w:val="00501EDA"/>
    <w:rsid w:val="00510079"/>
    <w:rsid w:val="00517147"/>
    <w:rsid w:val="00521EC4"/>
    <w:rsid w:val="005420A7"/>
    <w:rsid w:val="00545E23"/>
    <w:rsid w:val="00546445"/>
    <w:rsid w:val="005728B0"/>
    <w:rsid w:val="00572FA5"/>
    <w:rsid w:val="0057542A"/>
    <w:rsid w:val="005867A4"/>
    <w:rsid w:val="0059283F"/>
    <w:rsid w:val="005945E0"/>
    <w:rsid w:val="005A4CD4"/>
    <w:rsid w:val="005B3EF2"/>
    <w:rsid w:val="005C6D18"/>
    <w:rsid w:val="005C7B85"/>
    <w:rsid w:val="005D154E"/>
    <w:rsid w:val="005D58A4"/>
    <w:rsid w:val="005F04B8"/>
    <w:rsid w:val="005F54ED"/>
    <w:rsid w:val="00610B2C"/>
    <w:rsid w:val="00627C76"/>
    <w:rsid w:val="0063249B"/>
    <w:rsid w:val="0063593E"/>
    <w:rsid w:val="006367F9"/>
    <w:rsid w:val="006659CA"/>
    <w:rsid w:val="00673F7C"/>
    <w:rsid w:val="0067581D"/>
    <w:rsid w:val="0068386D"/>
    <w:rsid w:val="00686FEA"/>
    <w:rsid w:val="006B0BF2"/>
    <w:rsid w:val="006C1AA6"/>
    <w:rsid w:val="006C3C77"/>
    <w:rsid w:val="006D2B0A"/>
    <w:rsid w:val="006E6C36"/>
    <w:rsid w:val="006F0504"/>
    <w:rsid w:val="00702942"/>
    <w:rsid w:val="007031A4"/>
    <w:rsid w:val="0070788C"/>
    <w:rsid w:val="00722322"/>
    <w:rsid w:val="007318F0"/>
    <w:rsid w:val="0073211C"/>
    <w:rsid w:val="0076205F"/>
    <w:rsid w:val="007749B2"/>
    <w:rsid w:val="007B490F"/>
    <w:rsid w:val="007B6CF2"/>
    <w:rsid w:val="007B786B"/>
    <w:rsid w:val="007C4426"/>
    <w:rsid w:val="007C63DC"/>
    <w:rsid w:val="007D0FBF"/>
    <w:rsid w:val="007D695E"/>
    <w:rsid w:val="007F1168"/>
    <w:rsid w:val="007F2787"/>
    <w:rsid w:val="007F6B35"/>
    <w:rsid w:val="00811A7F"/>
    <w:rsid w:val="00826D37"/>
    <w:rsid w:val="00827E08"/>
    <w:rsid w:val="00840A2E"/>
    <w:rsid w:val="00862448"/>
    <w:rsid w:val="0086464A"/>
    <w:rsid w:val="00873583"/>
    <w:rsid w:val="008870CC"/>
    <w:rsid w:val="00887D96"/>
    <w:rsid w:val="008A6DDC"/>
    <w:rsid w:val="008B0D5F"/>
    <w:rsid w:val="008B4B2C"/>
    <w:rsid w:val="008B61D2"/>
    <w:rsid w:val="008D1DFE"/>
    <w:rsid w:val="008F0858"/>
    <w:rsid w:val="008F7404"/>
    <w:rsid w:val="00904181"/>
    <w:rsid w:val="0090746F"/>
    <w:rsid w:val="00930053"/>
    <w:rsid w:val="00931A86"/>
    <w:rsid w:val="00935627"/>
    <w:rsid w:val="00955AA0"/>
    <w:rsid w:val="00966441"/>
    <w:rsid w:val="00967680"/>
    <w:rsid w:val="0097290A"/>
    <w:rsid w:val="00972A2B"/>
    <w:rsid w:val="009A0686"/>
    <w:rsid w:val="009A2420"/>
    <w:rsid w:val="009B3116"/>
    <w:rsid w:val="009C19B8"/>
    <w:rsid w:val="009C1FBB"/>
    <w:rsid w:val="009C4B67"/>
    <w:rsid w:val="009C677F"/>
    <w:rsid w:val="009D22E9"/>
    <w:rsid w:val="009D4AED"/>
    <w:rsid w:val="009E08E6"/>
    <w:rsid w:val="009E2BC6"/>
    <w:rsid w:val="009E604B"/>
    <w:rsid w:val="009F44EF"/>
    <w:rsid w:val="00A0067F"/>
    <w:rsid w:val="00A01C55"/>
    <w:rsid w:val="00A17C60"/>
    <w:rsid w:val="00A3131A"/>
    <w:rsid w:val="00A3180B"/>
    <w:rsid w:val="00A32224"/>
    <w:rsid w:val="00A43E2B"/>
    <w:rsid w:val="00A50A41"/>
    <w:rsid w:val="00A8197C"/>
    <w:rsid w:val="00A9091E"/>
    <w:rsid w:val="00AA09B1"/>
    <w:rsid w:val="00AA1D1A"/>
    <w:rsid w:val="00AA60A5"/>
    <w:rsid w:val="00AB7050"/>
    <w:rsid w:val="00AC2A6C"/>
    <w:rsid w:val="00AC50A0"/>
    <w:rsid w:val="00AD25E9"/>
    <w:rsid w:val="00AE4C08"/>
    <w:rsid w:val="00AE6C7F"/>
    <w:rsid w:val="00AF5DC7"/>
    <w:rsid w:val="00B00EA7"/>
    <w:rsid w:val="00B10A55"/>
    <w:rsid w:val="00B2170D"/>
    <w:rsid w:val="00B2597E"/>
    <w:rsid w:val="00B25CBD"/>
    <w:rsid w:val="00B27A5E"/>
    <w:rsid w:val="00B75D02"/>
    <w:rsid w:val="00B97EBA"/>
    <w:rsid w:val="00BA0673"/>
    <w:rsid w:val="00BB173F"/>
    <w:rsid w:val="00BC40BB"/>
    <w:rsid w:val="00BD3A4C"/>
    <w:rsid w:val="00BD6EB4"/>
    <w:rsid w:val="00BD7DC2"/>
    <w:rsid w:val="00BF5646"/>
    <w:rsid w:val="00BF7829"/>
    <w:rsid w:val="00C155C4"/>
    <w:rsid w:val="00C172D1"/>
    <w:rsid w:val="00C2350C"/>
    <w:rsid w:val="00C2636C"/>
    <w:rsid w:val="00C27162"/>
    <w:rsid w:val="00C51F79"/>
    <w:rsid w:val="00C530DD"/>
    <w:rsid w:val="00C81101"/>
    <w:rsid w:val="00C946E1"/>
    <w:rsid w:val="00C97AA9"/>
    <w:rsid w:val="00CB09EA"/>
    <w:rsid w:val="00CB5872"/>
    <w:rsid w:val="00CF55AF"/>
    <w:rsid w:val="00CF6DFA"/>
    <w:rsid w:val="00D0054D"/>
    <w:rsid w:val="00D10AB6"/>
    <w:rsid w:val="00D31E22"/>
    <w:rsid w:val="00D329FC"/>
    <w:rsid w:val="00D42B3A"/>
    <w:rsid w:val="00D43A3E"/>
    <w:rsid w:val="00D44551"/>
    <w:rsid w:val="00D54485"/>
    <w:rsid w:val="00D54630"/>
    <w:rsid w:val="00D979C3"/>
    <w:rsid w:val="00DB3FEF"/>
    <w:rsid w:val="00DC0D13"/>
    <w:rsid w:val="00DC4F6E"/>
    <w:rsid w:val="00DE2FC0"/>
    <w:rsid w:val="00DF08CD"/>
    <w:rsid w:val="00DF5EBF"/>
    <w:rsid w:val="00E06BD8"/>
    <w:rsid w:val="00E128BE"/>
    <w:rsid w:val="00E25104"/>
    <w:rsid w:val="00E30C0E"/>
    <w:rsid w:val="00E40E41"/>
    <w:rsid w:val="00E665CB"/>
    <w:rsid w:val="00E94545"/>
    <w:rsid w:val="00EB5642"/>
    <w:rsid w:val="00EC1405"/>
    <w:rsid w:val="00EE2EEB"/>
    <w:rsid w:val="00EE5D3B"/>
    <w:rsid w:val="00EE73AB"/>
    <w:rsid w:val="00EE76BD"/>
    <w:rsid w:val="00F04AA9"/>
    <w:rsid w:val="00F16A53"/>
    <w:rsid w:val="00F4422C"/>
    <w:rsid w:val="00F50C16"/>
    <w:rsid w:val="00F6029D"/>
    <w:rsid w:val="00F63643"/>
    <w:rsid w:val="00F648B4"/>
    <w:rsid w:val="00FA0652"/>
    <w:rsid w:val="00FB1E50"/>
    <w:rsid w:val="00FC4CE6"/>
    <w:rsid w:val="00FC7742"/>
    <w:rsid w:val="00FD025F"/>
    <w:rsid w:val="00FD4930"/>
    <w:rsid w:val="00FE017B"/>
    <w:rsid w:val="00FE11AE"/>
    <w:rsid w:val="00FE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9FC"/>
  </w:style>
  <w:style w:type="paragraph" w:styleId="a6">
    <w:name w:val="footer"/>
    <w:basedOn w:val="a"/>
    <w:link w:val="a7"/>
    <w:uiPriority w:val="99"/>
    <w:semiHidden/>
    <w:unhideWhenUsed/>
    <w:rsid w:val="00D3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9FC"/>
  </w:style>
  <w:style w:type="paragraph" w:styleId="a8">
    <w:name w:val="Balloon Text"/>
    <w:basedOn w:val="a"/>
    <w:link w:val="a9"/>
    <w:uiPriority w:val="99"/>
    <w:semiHidden/>
    <w:unhideWhenUsed/>
    <w:rsid w:val="0024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6C3D-8744-452A-BABE-46102497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c400</cp:lastModifiedBy>
  <cp:revision>26</cp:revision>
  <cp:lastPrinted>2023-04-12T03:30:00Z</cp:lastPrinted>
  <dcterms:created xsi:type="dcterms:W3CDTF">2022-07-27T04:46:00Z</dcterms:created>
  <dcterms:modified xsi:type="dcterms:W3CDTF">2023-04-12T03:32:00Z</dcterms:modified>
</cp:coreProperties>
</file>